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DA" w:rsidRPr="00E94596" w:rsidRDefault="004F45C8" w:rsidP="00E94596">
      <w:pPr>
        <w:pStyle w:val="a5"/>
        <w:jc w:val="center"/>
        <w:rPr>
          <w:rStyle w:val="a6"/>
        </w:rPr>
      </w:pPr>
      <w:r w:rsidRPr="004F45C8">
        <w:rPr>
          <w:rStyle w:val="a6"/>
        </w:rPr>
        <w:t>1</w:t>
      </w:r>
      <w:r w:rsidR="00D14C4C" w:rsidRPr="00E94596">
        <w:rPr>
          <w:rStyle w:val="a6"/>
        </w:rPr>
        <w:t>ο</w:t>
      </w:r>
      <w:r w:rsidR="00621DB5" w:rsidRPr="00E94596">
        <w:rPr>
          <w:rStyle w:val="a6"/>
        </w:rPr>
        <w:t xml:space="preserve"> </w:t>
      </w:r>
      <w:r w:rsidR="00CB0173" w:rsidRPr="00E94596">
        <w:rPr>
          <w:rStyle w:val="a6"/>
        </w:rPr>
        <w:t>κλειστό τουρνουά</w:t>
      </w:r>
      <w:r w:rsidR="00621DB5" w:rsidRPr="00E94596">
        <w:rPr>
          <w:rStyle w:val="a6"/>
        </w:rPr>
        <w:t xml:space="preserve"> </w:t>
      </w:r>
      <w:proofErr w:type="spellStart"/>
      <w:r w:rsidR="00CB0173" w:rsidRPr="00E94596">
        <w:rPr>
          <w:rStyle w:val="a6"/>
        </w:rPr>
        <w:t>Σ.Ο.</w:t>
      </w:r>
      <w:r w:rsidR="00621DB5" w:rsidRPr="00E94596">
        <w:rPr>
          <w:rStyle w:val="a6"/>
        </w:rPr>
        <w:t>Περιστερίου</w:t>
      </w:r>
      <w:proofErr w:type="spellEnd"/>
      <w:r w:rsidR="00621DB5" w:rsidRPr="00E94596">
        <w:rPr>
          <w:rStyle w:val="a6"/>
        </w:rPr>
        <w:t xml:space="preserve"> </w:t>
      </w:r>
      <w:r>
        <w:rPr>
          <w:rStyle w:val="a6"/>
        </w:rPr>
        <w:t xml:space="preserve">νόρμας </w:t>
      </w:r>
      <w:r w:rsidR="00CB0173" w:rsidRPr="00E94596">
        <w:rPr>
          <w:rStyle w:val="a6"/>
        </w:rPr>
        <w:t>Μ</w:t>
      </w:r>
      <w:r w:rsidR="00D44BC7">
        <w:rPr>
          <w:rStyle w:val="a6"/>
        </w:rPr>
        <w:t>ετρ</w:t>
      </w:r>
      <w:r w:rsidR="00CB0173" w:rsidRPr="00E94596">
        <w:rPr>
          <w:rStyle w:val="a6"/>
        </w:rPr>
        <w:t>.</w:t>
      </w:r>
    </w:p>
    <w:p w:rsidR="00F312DA" w:rsidRPr="00C87D42" w:rsidRDefault="00F312D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312DA" w:rsidRPr="00C87D42" w:rsidRDefault="00F312DA">
      <w:pPr>
        <w:widowControl w:val="0"/>
        <w:autoSpaceDE w:val="0"/>
        <w:autoSpaceDN w:val="0"/>
        <w:adjustRightInd w:val="0"/>
        <w:spacing w:after="0" w:line="240" w:lineRule="auto"/>
        <w:ind w:left="3363"/>
        <w:rPr>
          <w:rFonts w:ascii="Times New Roman" w:hAnsi="Times New Roman" w:cs="Times New Roman"/>
          <w:sz w:val="24"/>
          <w:szCs w:val="24"/>
        </w:rPr>
      </w:pPr>
    </w:p>
    <w:p w:rsidR="00F312DA" w:rsidRPr="00C87D42" w:rsidRDefault="00F312D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F312DA" w:rsidRPr="000C494C" w:rsidRDefault="00D14C4C">
      <w:pPr>
        <w:widowControl w:val="0"/>
        <w:autoSpaceDE w:val="0"/>
        <w:autoSpaceDN w:val="0"/>
        <w:adjustRightInd w:val="0"/>
        <w:spacing w:after="0" w:line="240" w:lineRule="auto"/>
        <w:ind w:left="3703"/>
        <w:rPr>
          <w:rFonts w:ascii="Times New Roman" w:hAnsi="Times New Roman" w:cs="Times New Roman"/>
          <w:sz w:val="24"/>
          <w:szCs w:val="24"/>
        </w:rPr>
      </w:pPr>
      <w:r w:rsidRPr="000C494C">
        <w:rPr>
          <w:rFonts w:ascii="Times New Roman" w:hAnsi="Times New Roman" w:cs="Times New Roman"/>
          <w:b/>
          <w:bCs/>
          <w:sz w:val="32"/>
          <w:szCs w:val="32"/>
          <w:u w:val="single"/>
        </w:rPr>
        <w:t>ΠΡΟΚΗΡΥΞΗ</w:t>
      </w:r>
    </w:p>
    <w:p w:rsidR="00F312DA" w:rsidRPr="000C494C" w:rsidRDefault="00F312DA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F312DA" w:rsidRPr="000C494C" w:rsidRDefault="00D14C4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" w:right="480"/>
        <w:rPr>
          <w:rFonts w:ascii="Times New Roman" w:hAnsi="Times New Roman" w:cs="Times New Roman"/>
          <w:sz w:val="24"/>
          <w:szCs w:val="24"/>
        </w:rPr>
      </w:pPr>
      <w:proofErr w:type="spellStart"/>
      <w:r w:rsidRPr="000C494C">
        <w:rPr>
          <w:rFonts w:ascii="Times New Roman" w:hAnsi="Times New Roman" w:cs="Times New Roman"/>
          <w:b/>
          <w:bCs/>
          <w:sz w:val="24"/>
          <w:szCs w:val="24"/>
        </w:rPr>
        <w:t>∆ΙΟΡΓΑΝΩΤΕΣ</w:t>
      </w:r>
      <w:proofErr w:type="spellEnd"/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0586A" w:rsidRPr="000C494C">
        <w:rPr>
          <w:rFonts w:ascii="Times New Roman" w:hAnsi="Times New Roman" w:cs="Times New Roman"/>
          <w:sz w:val="24"/>
          <w:szCs w:val="24"/>
        </w:rPr>
        <w:t>Σκακιστικός Όμιλος Περιστερίου</w:t>
      </w:r>
      <w:r w:rsidR="00037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24C01" w:rsidRPr="000C494C" w:rsidRDefault="00024C0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" w:right="480"/>
        <w:rPr>
          <w:rFonts w:ascii="Times New Roman" w:hAnsi="Times New Roman" w:cs="Times New Roman"/>
          <w:sz w:val="24"/>
          <w:szCs w:val="24"/>
        </w:rPr>
      </w:pPr>
    </w:p>
    <w:p w:rsidR="00F312DA" w:rsidRPr="000C494C" w:rsidRDefault="00F312D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C25C3E" w:rsidRPr="000C494C" w:rsidRDefault="00D14C4C" w:rsidP="00C25C3E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sz w:val="24"/>
          <w:szCs w:val="24"/>
        </w:rPr>
      </w:pPr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ΧΩΡΟΣ ΑΓΩΝΩΝ: </w:t>
      </w:r>
      <w:r w:rsidR="0040586A" w:rsidRPr="000C494C">
        <w:rPr>
          <w:rFonts w:ascii="Times New Roman" w:hAnsi="Times New Roman" w:cs="Times New Roman"/>
          <w:sz w:val="24"/>
          <w:szCs w:val="24"/>
        </w:rPr>
        <w:t xml:space="preserve">Εντευκτήριο Σκακιστικού Ομίλου Περιστερίου </w:t>
      </w:r>
      <w:proofErr w:type="spellStart"/>
      <w:r w:rsidR="00C25C3E" w:rsidRPr="000C494C">
        <w:rPr>
          <w:rFonts w:ascii="Times New Roman" w:hAnsi="Times New Roman" w:cs="Times New Roman"/>
          <w:sz w:val="24"/>
          <w:szCs w:val="24"/>
        </w:rPr>
        <w:t>Κρέσνας</w:t>
      </w:r>
      <w:proofErr w:type="spellEnd"/>
      <w:r w:rsidR="00C25C3E" w:rsidRPr="000C494C">
        <w:rPr>
          <w:rFonts w:ascii="Times New Roman" w:hAnsi="Times New Roman" w:cs="Times New Roman"/>
          <w:sz w:val="24"/>
          <w:szCs w:val="24"/>
        </w:rPr>
        <w:t xml:space="preserve"> 80-82 (Γήπεδο </w:t>
      </w:r>
      <w:r w:rsidR="00B720FB" w:rsidRPr="000C494C">
        <w:rPr>
          <w:rFonts w:ascii="Times New Roman" w:hAnsi="Times New Roman" w:cs="Times New Roman"/>
          <w:sz w:val="24"/>
          <w:szCs w:val="24"/>
        </w:rPr>
        <w:t>Ατρόμητου</w:t>
      </w:r>
      <w:r w:rsidR="00C25C3E" w:rsidRPr="000C494C">
        <w:rPr>
          <w:rFonts w:ascii="Times New Roman" w:hAnsi="Times New Roman" w:cs="Times New Roman"/>
          <w:sz w:val="24"/>
          <w:szCs w:val="24"/>
        </w:rPr>
        <w:t>) Περιστέρι Αττική 121 31</w:t>
      </w:r>
    </w:p>
    <w:p w:rsidR="00024C01" w:rsidRPr="000C494C" w:rsidRDefault="00024C01" w:rsidP="00C25C3E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sz w:val="24"/>
          <w:szCs w:val="24"/>
        </w:rPr>
      </w:pPr>
    </w:p>
    <w:p w:rsidR="00F312DA" w:rsidRPr="00AE22D4" w:rsidRDefault="00D14C4C" w:rsidP="00C25C3E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sz w:val="24"/>
          <w:szCs w:val="24"/>
        </w:rPr>
      </w:pPr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ΣΥΣΤΗΜΑ ΑΓΩΝΩΝ: </w:t>
      </w:r>
      <w:r w:rsidR="00CB0173">
        <w:rPr>
          <w:rFonts w:ascii="Times New Roman" w:hAnsi="Times New Roman" w:cs="Times New Roman"/>
          <w:sz w:val="24"/>
          <w:szCs w:val="24"/>
        </w:rPr>
        <w:t>Πουλ</w:t>
      </w:r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45C8" w:rsidRPr="004F45C8">
        <w:rPr>
          <w:rFonts w:ascii="Times New Roman" w:hAnsi="Times New Roman" w:cs="Times New Roman"/>
          <w:sz w:val="24"/>
          <w:szCs w:val="24"/>
        </w:rPr>
        <w:t>9</w:t>
      </w:r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94C">
        <w:rPr>
          <w:rFonts w:ascii="Times New Roman" w:hAnsi="Times New Roman" w:cs="Times New Roman"/>
          <w:sz w:val="24"/>
          <w:szCs w:val="24"/>
        </w:rPr>
        <w:t>γύρων,</w:t>
      </w:r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53DF" w:rsidRPr="00F253D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253DF" w:rsidRPr="00F253D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ΗΜΕΡΟΜΗΝΙΑ </w:t>
      </w:r>
      <w:proofErr w:type="spellStart"/>
      <w:r w:rsidRPr="000C494C">
        <w:rPr>
          <w:rFonts w:ascii="Times New Roman" w:hAnsi="Times New Roman" w:cs="Times New Roman"/>
          <w:b/>
          <w:bCs/>
          <w:sz w:val="24"/>
          <w:szCs w:val="24"/>
        </w:rPr>
        <w:t>∆ΙΕΞΑΓΩΓΗΣ</w:t>
      </w:r>
      <w:proofErr w:type="spellEnd"/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F45C8">
        <w:rPr>
          <w:rFonts w:ascii="Times New Roman" w:hAnsi="Times New Roman" w:cs="Times New Roman"/>
          <w:bCs/>
          <w:sz w:val="24"/>
          <w:szCs w:val="24"/>
        </w:rPr>
        <w:t>01</w:t>
      </w:r>
      <w:r w:rsidR="007B311E">
        <w:rPr>
          <w:rFonts w:ascii="Times New Roman" w:hAnsi="Times New Roman" w:cs="Times New Roman"/>
          <w:bCs/>
          <w:sz w:val="24"/>
          <w:szCs w:val="24"/>
        </w:rPr>
        <w:t>/</w:t>
      </w:r>
      <w:r w:rsidR="00AE22D4" w:rsidRPr="00AE22D4">
        <w:rPr>
          <w:rFonts w:ascii="Times New Roman" w:hAnsi="Times New Roman" w:cs="Times New Roman"/>
          <w:bCs/>
          <w:sz w:val="24"/>
          <w:szCs w:val="24"/>
        </w:rPr>
        <w:t>0</w:t>
      </w:r>
      <w:r w:rsidR="004F45C8">
        <w:rPr>
          <w:rFonts w:ascii="Times New Roman" w:hAnsi="Times New Roman" w:cs="Times New Roman"/>
          <w:bCs/>
          <w:sz w:val="24"/>
          <w:szCs w:val="24"/>
        </w:rPr>
        <w:t>5</w:t>
      </w:r>
      <w:r w:rsidR="005435F8" w:rsidRPr="005435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35F8">
        <w:rPr>
          <w:rFonts w:ascii="Times New Roman" w:hAnsi="Times New Roman" w:cs="Times New Roman"/>
          <w:sz w:val="24"/>
          <w:szCs w:val="24"/>
        </w:rPr>
        <w:t>έως</w:t>
      </w:r>
      <w:r w:rsidRPr="005435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5C8">
        <w:rPr>
          <w:rFonts w:ascii="Times New Roman" w:hAnsi="Times New Roman" w:cs="Times New Roman"/>
          <w:sz w:val="24"/>
          <w:szCs w:val="24"/>
        </w:rPr>
        <w:t>19</w:t>
      </w:r>
      <w:r w:rsidR="005A0CED" w:rsidRPr="005A0CED">
        <w:rPr>
          <w:rFonts w:ascii="Times New Roman" w:hAnsi="Times New Roman" w:cs="Times New Roman"/>
          <w:sz w:val="24"/>
          <w:szCs w:val="24"/>
        </w:rPr>
        <w:t>/</w:t>
      </w:r>
      <w:r w:rsidR="00AE22D4" w:rsidRPr="00AE22D4">
        <w:rPr>
          <w:rFonts w:ascii="Times New Roman" w:hAnsi="Times New Roman" w:cs="Times New Roman"/>
          <w:sz w:val="24"/>
          <w:szCs w:val="24"/>
        </w:rPr>
        <w:t>0</w:t>
      </w:r>
      <w:r w:rsidR="004F45C8">
        <w:rPr>
          <w:rFonts w:ascii="Times New Roman" w:hAnsi="Times New Roman" w:cs="Times New Roman"/>
          <w:sz w:val="24"/>
          <w:szCs w:val="24"/>
        </w:rPr>
        <w:t>6</w:t>
      </w:r>
      <w:r w:rsidR="005435F8" w:rsidRPr="005435F8">
        <w:rPr>
          <w:rFonts w:ascii="Times New Roman" w:hAnsi="Times New Roman" w:cs="Times New Roman"/>
          <w:bCs/>
          <w:sz w:val="24"/>
          <w:szCs w:val="24"/>
        </w:rPr>
        <w:t>/</w:t>
      </w:r>
      <w:r w:rsidR="007B311E">
        <w:rPr>
          <w:rFonts w:ascii="Times New Roman" w:hAnsi="Times New Roman" w:cs="Times New Roman"/>
          <w:sz w:val="24"/>
          <w:szCs w:val="24"/>
        </w:rPr>
        <w:t>201</w:t>
      </w:r>
      <w:r w:rsidR="00AE22D4" w:rsidRPr="00AE22D4">
        <w:rPr>
          <w:rFonts w:ascii="Times New Roman" w:hAnsi="Times New Roman" w:cs="Times New Roman"/>
          <w:sz w:val="24"/>
          <w:szCs w:val="24"/>
        </w:rPr>
        <w:t>8</w:t>
      </w:r>
    </w:p>
    <w:p w:rsidR="00024C01" w:rsidRPr="000C494C" w:rsidRDefault="00024C01" w:rsidP="00C25C3E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sz w:val="24"/>
          <w:szCs w:val="24"/>
        </w:rPr>
      </w:pPr>
    </w:p>
    <w:p w:rsidR="00F312DA" w:rsidRPr="000C494C" w:rsidRDefault="00F312D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F312DA" w:rsidRPr="000C494C" w:rsidRDefault="00D14C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sz w:val="24"/>
          <w:szCs w:val="24"/>
        </w:rPr>
      </w:pPr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ΠΡΟΓΡΑΜΜΑ ΑΓΩΝΩΝ: </w:t>
      </w:r>
    </w:p>
    <w:p w:rsidR="00F312DA" w:rsidRPr="000C494C" w:rsidRDefault="00F312D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312DA" w:rsidRPr="000C494C" w:rsidRDefault="00F312DA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23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93"/>
        <w:gridCol w:w="1593"/>
        <w:gridCol w:w="1594"/>
      </w:tblGrid>
      <w:tr w:rsidR="00621DB5" w:rsidRPr="000C494C" w:rsidTr="00A33973">
        <w:trPr>
          <w:trHeight w:val="276"/>
        </w:trPr>
        <w:tc>
          <w:tcPr>
            <w:tcW w:w="1593" w:type="dxa"/>
            <w:vAlign w:val="bottom"/>
          </w:tcPr>
          <w:p w:rsidR="00621DB5" w:rsidRPr="004F45C8" w:rsidRDefault="00621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94C">
              <w:rPr>
                <w:rFonts w:ascii="Times New Roman" w:hAnsi="Times New Roman" w:cs="Times New Roman"/>
                <w:sz w:val="24"/>
                <w:szCs w:val="24"/>
              </w:rPr>
              <w:t>1ος Γύρος</w:t>
            </w:r>
          </w:p>
        </w:tc>
        <w:tc>
          <w:tcPr>
            <w:tcW w:w="1593" w:type="dxa"/>
            <w:vAlign w:val="bottom"/>
          </w:tcPr>
          <w:p w:rsidR="00621DB5" w:rsidRPr="00B90737" w:rsidRDefault="004F45C8" w:rsidP="0013044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62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AE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B3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</w:t>
            </w:r>
            <w:r w:rsidR="00AE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4" w:type="dxa"/>
            <w:vAlign w:val="bottom"/>
          </w:tcPr>
          <w:p w:rsidR="00621DB5" w:rsidRPr="009A7163" w:rsidRDefault="004F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Τρίτη   </w:t>
            </w:r>
            <w:r w:rsidR="00042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</w:t>
            </w:r>
            <w:r w:rsidR="0062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21DB5" w:rsidRPr="000C494C" w:rsidTr="00A33973">
        <w:trPr>
          <w:trHeight w:val="276"/>
        </w:trPr>
        <w:tc>
          <w:tcPr>
            <w:tcW w:w="1593" w:type="dxa"/>
            <w:vAlign w:val="bottom"/>
          </w:tcPr>
          <w:p w:rsidR="00621DB5" w:rsidRPr="000C494C" w:rsidRDefault="00621DB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494C">
              <w:rPr>
                <w:rFonts w:ascii="Times New Roman" w:hAnsi="Times New Roman" w:cs="Times New Roman"/>
                <w:sz w:val="24"/>
                <w:szCs w:val="24"/>
              </w:rPr>
              <w:t>2ος Γύρος</w:t>
            </w:r>
          </w:p>
        </w:tc>
        <w:tc>
          <w:tcPr>
            <w:tcW w:w="1593" w:type="dxa"/>
            <w:vAlign w:val="bottom"/>
          </w:tcPr>
          <w:p w:rsidR="00621DB5" w:rsidRPr="00B90737" w:rsidRDefault="004F45C8" w:rsidP="00E15105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AE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B3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</w:t>
            </w:r>
            <w:r w:rsidR="00AE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4" w:type="dxa"/>
            <w:vAlign w:val="bottom"/>
          </w:tcPr>
          <w:p w:rsidR="00621DB5" w:rsidRPr="009A7163" w:rsidRDefault="004F45C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3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Τρίτη   </w:t>
            </w:r>
            <w:r w:rsidR="00042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</w:t>
            </w:r>
            <w:r w:rsidR="0062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21DB5" w:rsidRPr="000C494C" w:rsidTr="00A33973">
        <w:trPr>
          <w:trHeight w:val="276"/>
        </w:trPr>
        <w:tc>
          <w:tcPr>
            <w:tcW w:w="1593" w:type="dxa"/>
            <w:vAlign w:val="bottom"/>
          </w:tcPr>
          <w:p w:rsidR="00621DB5" w:rsidRPr="000C494C" w:rsidRDefault="00621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94C">
              <w:rPr>
                <w:rFonts w:ascii="Times New Roman" w:hAnsi="Times New Roman" w:cs="Times New Roman"/>
                <w:sz w:val="24"/>
                <w:szCs w:val="24"/>
              </w:rPr>
              <w:t>3ος Γύρος</w:t>
            </w:r>
          </w:p>
        </w:tc>
        <w:tc>
          <w:tcPr>
            <w:tcW w:w="1593" w:type="dxa"/>
            <w:vAlign w:val="bottom"/>
          </w:tcPr>
          <w:p w:rsidR="00621DB5" w:rsidRPr="000C494C" w:rsidRDefault="004F45C8" w:rsidP="0013044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62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AE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B3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</w:t>
            </w:r>
            <w:r w:rsidR="00AE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4" w:type="dxa"/>
            <w:vAlign w:val="bottom"/>
          </w:tcPr>
          <w:p w:rsidR="00621DB5" w:rsidRPr="009A7163" w:rsidRDefault="004F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Τρίτη   </w:t>
            </w:r>
            <w:r w:rsidR="00042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</w:t>
            </w:r>
            <w:r w:rsidR="0062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21DB5" w:rsidRPr="000C494C" w:rsidTr="00A33973">
        <w:trPr>
          <w:trHeight w:val="276"/>
        </w:trPr>
        <w:tc>
          <w:tcPr>
            <w:tcW w:w="1593" w:type="dxa"/>
            <w:vAlign w:val="bottom"/>
          </w:tcPr>
          <w:p w:rsidR="00621DB5" w:rsidRPr="000C494C" w:rsidRDefault="00621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94C">
              <w:rPr>
                <w:rFonts w:ascii="Times New Roman" w:hAnsi="Times New Roman" w:cs="Times New Roman"/>
                <w:sz w:val="24"/>
                <w:szCs w:val="24"/>
              </w:rPr>
              <w:t>4ος Γύρος</w:t>
            </w:r>
          </w:p>
        </w:tc>
        <w:tc>
          <w:tcPr>
            <w:tcW w:w="1593" w:type="dxa"/>
            <w:vAlign w:val="bottom"/>
          </w:tcPr>
          <w:p w:rsidR="00621DB5" w:rsidRPr="00B90737" w:rsidRDefault="004F45C8" w:rsidP="0013044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62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7B3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</w:t>
            </w:r>
            <w:r w:rsidR="00AE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4" w:type="dxa"/>
            <w:vAlign w:val="bottom"/>
          </w:tcPr>
          <w:p w:rsidR="00621DB5" w:rsidRPr="009A7163" w:rsidRDefault="004F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Τρίτη   </w:t>
            </w:r>
            <w:r w:rsidR="00042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</w:t>
            </w:r>
            <w:r w:rsidR="0062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21DB5" w:rsidRPr="000C494C" w:rsidTr="00A33973">
        <w:trPr>
          <w:trHeight w:val="276"/>
        </w:trPr>
        <w:tc>
          <w:tcPr>
            <w:tcW w:w="1593" w:type="dxa"/>
            <w:vAlign w:val="bottom"/>
          </w:tcPr>
          <w:p w:rsidR="00621DB5" w:rsidRPr="000C494C" w:rsidRDefault="00621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94C">
              <w:rPr>
                <w:rFonts w:ascii="Times New Roman" w:hAnsi="Times New Roman" w:cs="Times New Roman"/>
                <w:sz w:val="24"/>
                <w:szCs w:val="24"/>
              </w:rPr>
              <w:t>5ος Γύρος</w:t>
            </w:r>
          </w:p>
        </w:tc>
        <w:tc>
          <w:tcPr>
            <w:tcW w:w="1593" w:type="dxa"/>
            <w:vAlign w:val="bottom"/>
          </w:tcPr>
          <w:p w:rsidR="00621DB5" w:rsidRPr="00B90737" w:rsidRDefault="004F45C8" w:rsidP="0013044C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62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7B3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</w:t>
            </w:r>
            <w:r w:rsidR="00AE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4" w:type="dxa"/>
            <w:vAlign w:val="bottom"/>
          </w:tcPr>
          <w:p w:rsidR="00621DB5" w:rsidRPr="009A7163" w:rsidRDefault="004F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Τρίτη   </w:t>
            </w:r>
            <w:r w:rsidR="00042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</w:t>
            </w:r>
            <w:r w:rsidR="0062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21DB5" w:rsidRPr="000C494C" w:rsidTr="00A33973">
        <w:trPr>
          <w:trHeight w:val="276"/>
        </w:trPr>
        <w:tc>
          <w:tcPr>
            <w:tcW w:w="1593" w:type="dxa"/>
            <w:vAlign w:val="bottom"/>
          </w:tcPr>
          <w:p w:rsidR="00621DB5" w:rsidRPr="000C494C" w:rsidRDefault="00621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94C">
              <w:rPr>
                <w:rFonts w:ascii="Times New Roman" w:hAnsi="Times New Roman" w:cs="Times New Roman"/>
                <w:sz w:val="24"/>
                <w:szCs w:val="24"/>
              </w:rPr>
              <w:t>6ος Γύρος</w:t>
            </w:r>
          </w:p>
        </w:tc>
        <w:tc>
          <w:tcPr>
            <w:tcW w:w="1593" w:type="dxa"/>
            <w:vAlign w:val="bottom"/>
          </w:tcPr>
          <w:p w:rsidR="00621DB5" w:rsidRPr="007B311E" w:rsidRDefault="004F45C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621D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7B3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</w:t>
            </w:r>
            <w:r w:rsidR="00AE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4" w:type="dxa"/>
            <w:vAlign w:val="bottom"/>
          </w:tcPr>
          <w:p w:rsidR="004F45C8" w:rsidRPr="009A7163" w:rsidRDefault="004F45C8" w:rsidP="004F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Σαβ/το </w:t>
            </w:r>
            <w:r w:rsidR="00042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</w:t>
            </w:r>
            <w:r w:rsidR="0062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21DB5" w:rsidRPr="000C494C" w:rsidTr="00A33973">
        <w:trPr>
          <w:trHeight w:val="276"/>
        </w:trPr>
        <w:tc>
          <w:tcPr>
            <w:tcW w:w="1593" w:type="dxa"/>
            <w:vAlign w:val="bottom"/>
          </w:tcPr>
          <w:p w:rsidR="004F45C8" w:rsidRPr="004F45C8" w:rsidRDefault="00621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94C">
              <w:rPr>
                <w:rFonts w:ascii="Times New Roman" w:hAnsi="Times New Roman" w:cs="Times New Roman"/>
                <w:sz w:val="24"/>
                <w:szCs w:val="24"/>
              </w:rPr>
              <w:t>7ος Γύρος</w:t>
            </w:r>
          </w:p>
        </w:tc>
        <w:tc>
          <w:tcPr>
            <w:tcW w:w="1593" w:type="dxa"/>
            <w:vAlign w:val="bottom"/>
          </w:tcPr>
          <w:p w:rsidR="00621DB5" w:rsidRPr="007B311E" w:rsidRDefault="004F45C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621D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7B3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</w:t>
            </w:r>
            <w:r w:rsidR="00AE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94" w:type="dxa"/>
            <w:vAlign w:val="bottom"/>
          </w:tcPr>
          <w:p w:rsidR="00621DB5" w:rsidRPr="009A7163" w:rsidRDefault="004F4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Τρίτη   </w:t>
            </w:r>
            <w:r w:rsidR="00042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</w:t>
            </w:r>
            <w:r w:rsidR="0062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4F45C8" w:rsidRPr="000C494C" w:rsidTr="00A33973">
        <w:trPr>
          <w:trHeight w:val="276"/>
        </w:trPr>
        <w:tc>
          <w:tcPr>
            <w:tcW w:w="1593" w:type="dxa"/>
            <w:vAlign w:val="bottom"/>
          </w:tcPr>
          <w:p w:rsidR="004F45C8" w:rsidRPr="000C494C" w:rsidRDefault="004F45C8" w:rsidP="00512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proofErr w:type="spellStart"/>
            <w:r w:rsidRPr="000C494C">
              <w:rPr>
                <w:rFonts w:ascii="Times New Roman" w:hAnsi="Times New Roman" w:cs="Times New Roman"/>
                <w:sz w:val="24"/>
                <w:szCs w:val="24"/>
              </w:rPr>
              <w:t>ος</w:t>
            </w:r>
            <w:proofErr w:type="spellEnd"/>
            <w:r w:rsidRPr="000C494C">
              <w:rPr>
                <w:rFonts w:ascii="Times New Roman" w:hAnsi="Times New Roman" w:cs="Times New Roman"/>
                <w:sz w:val="24"/>
                <w:szCs w:val="24"/>
              </w:rPr>
              <w:t xml:space="preserve"> Γύρος</w:t>
            </w:r>
          </w:p>
        </w:tc>
        <w:tc>
          <w:tcPr>
            <w:tcW w:w="1593" w:type="dxa"/>
            <w:vAlign w:val="bottom"/>
          </w:tcPr>
          <w:p w:rsidR="004F45C8" w:rsidRPr="007B311E" w:rsidRDefault="004F45C8" w:rsidP="005124EE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06/2018</w:t>
            </w:r>
          </w:p>
        </w:tc>
        <w:tc>
          <w:tcPr>
            <w:tcW w:w="1594" w:type="dxa"/>
            <w:vAlign w:val="bottom"/>
          </w:tcPr>
          <w:p w:rsidR="004F45C8" w:rsidRPr="009A7163" w:rsidRDefault="004F45C8" w:rsidP="00512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Σαβ/το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18.30</w:t>
            </w:r>
          </w:p>
        </w:tc>
      </w:tr>
      <w:tr w:rsidR="004F45C8" w:rsidRPr="000C494C" w:rsidTr="00A33973">
        <w:trPr>
          <w:trHeight w:val="276"/>
        </w:trPr>
        <w:tc>
          <w:tcPr>
            <w:tcW w:w="1593" w:type="dxa"/>
            <w:vAlign w:val="bottom"/>
          </w:tcPr>
          <w:p w:rsidR="004F45C8" w:rsidRPr="000C494C" w:rsidRDefault="004F45C8" w:rsidP="00512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proofErr w:type="spellStart"/>
            <w:r w:rsidRPr="000C494C">
              <w:rPr>
                <w:rFonts w:ascii="Times New Roman" w:hAnsi="Times New Roman" w:cs="Times New Roman"/>
                <w:sz w:val="24"/>
                <w:szCs w:val="24"/>
              </w:rPr>
              <w:t>ος</w:t>
            </w:r>
            <w:proofErr w:type="spellEnd"/>
            <w:r w:rsidRPr="000C494C">
              <w:rPr>
                <w:rFonts w:ascii="Times New Roman" w:hAnsi="Times New Roman" w:cs="Times New Roman"/>
                <w:sz w:val="24"/>
                <w:szCs w:val="24"/>
              </w:rPr>
              <w:t xml:space="preserve"> Γύρος</w:t>
            </w:r>
          </w:p>
        </w:tc>
        <w:tc>
          <w:tcPr>
            <w:tcW w:w="1593" w:type="dxa"/>
            <w:vAlign w:val="bottom"/>
          </w:tcPr>
          <w:p w:rsidR="004F45C8" w:rsidRPr="007B311E" w:rsidRDefault="004F45C8" w:rsidP="005124EE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06/2018</w:t>
            </w:r>
          </w:p>
        </w:tc>
        <w:tc>
          <w:tcPr>
            <w:tcW w:w="1594" w:type="dxa"/>
            <w:vAlign w:val="bottom"/>
          </w:tcPr>
          <w:p w:rsidR="004F45C8" w:rsidRPr="009A7163" w:rsidRDefault="004F45C8" w:rsidP="00512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Τρίτη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18.30</w:t>
            </w:r>
          </w:p>
        </w:tc>
      </w:tr>
    </w:tbl>
    <w:p w:rsidR="006027D2" w:rsidRPr="004458A8" w:rsidRDefault="006027D2" w:rsidP="0090180D">
      <w:pPr>
        <w:pStyle w:val="a3"/>
        <w:rPr>
          <w:rFonts w:ascii="Times New Roman" w:hAnsi="Times New Roman" w:cs="Times New Roman"/>
          <w:lang w:val="en-US"/>
        </w:rPr>
      </w:pPr>
    </w:p>
    <w:p w:rsidR="00801288" w:rsidRDefault="009A7163" w:rsidP="0090180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Δίδεται η δυνατότητα στους συμμετέχοντες -κατόπιν συνεννοήσεως τους- να παίξουν την παρτίδα </w:t>
      </w:r>
      <w:r w:rsidR="00253BE1">
        <w:rPr>
          <w:rFonts w:ascii="Times New Roman" w:hAnsi="Times New Roman" w:cs="Times New Roman"/>
        </w:rPr>
        <w:t>του γύρου που αναμένεται</w:t>
      </w:r>
      <w:r>
        <w:rPr>
          <w:rFonts w:ascii="Times New Roman" w:hAnsi="Times New Roman" w:cs="Times New Roman"/>
        </w:rPr>
        <w:t xml:space="preserve"> </w:t>
      </w:r>
      <w:r w:rsidR="00347DA8">
        <w:rPr>
          <w:rFonts w:ascii="Times New Roman" w:hAnsi="Times New Roman" w:cs="Times New Roman"/>
        </w:rPr>
        <w:t>σε ημέρα και χώ</w:t>
      </w:r>
      <w:r w:rsidR="00CB0173">
        <w:rPr>
          <w:rFonts w:ascii="Times New Roman" w:hAnsi="Times New Roman" w:cs="Times New Roman"/>
        </w:rPr>
        <w:t>ρο της επιλογής τους κατά προτίμηση πριν</w:t>
      </w:r>
      <w:r w:rsidR="00347DA8">
        <w:rPr>
          <w:rFonts w:ascii="Times New Roman" w:hAnsi="Times New Roman" w:cs="Times New Roman"/>
        </w:rPr>
        <w:t xml:space="preserve"> την κανονική τέλεση του γύρου</w:t>
      </w:r>
      <w:r w:rsidR="00165DA8">
        <w:rPr>
          <w:rFonts w:ascii="Times New Roman" w:hAnsi="Times New Roman" w:cs="Times New Roman"/>
        </w:rPr>
        <w:t>.</w:t>
      </w:r>
      <w:r w:rsidR="00347DA8">
        <w:rPr>
          <w:rFonts w:ascii="Times New Roman" w:hAnsi="Times New Roman" w:cs="Times New Roman"/>
        </w:rPr>
        <w:br/>
      </w:r>
      <w:r w:rsidR="00347DA8" w:rsidRPr="00347DA8">
        <w:rPr>
          <w:rFonts w:ascii="Times New Roman" w:hAnsi="Times New Roman" w:cs="Times New Roman"/>
          <w:u w:val="single"/>
        </w:rPr>
        <w:t>Προσοχή</w:t>
      </w:r>
      <w:r w:rsidR="00165DA8">
        <w:rPr>
          <w:rFonts w:ascii="Times New Roman" w:hAnsi="Times New Roman" w:cs="Times New Roman"/>
        </w:rPr>
        <w:t xml:space="preserve"> </w:t>
      </w:r>
      <w:r w:rsidR="00347DA8">
        <w:rPr>
          <w:rFonts w:ascii="Times New Roman" w:hAnsi="Times New Roman" w:cs="Times New Roman"/>
        </w:rPr>
        <w:t>στην παραπάνω περίπτωση το αποτέλεσμα της παρτίδας όπως και η πρέπουσα εξέλιξη της βαρύνουν τους παίκτες και μόνο. Στην περίπτωση που οι παίκτες διαφωνήσουν για την πρέπουσα εξέλιξη ή για το αποτέλεσμα η π</w:t>
      </w:r>
      <w:r w:rsidR="009B16E3">
        <w:rPr>
          <w:rFonts w:ascii="Times New Roman" w:hAnsi="Times New Roman" w:cs="Times New Roman"/>
        </w:rPr>
        <w:t>αρτίδα θεωρείται ως μη γενόμενη</w:t>
      </w:r>
      <w:r w:rsidR="00347DA8">
        <w:rPr>
          <w:rFonts w:ascii="Times New Roman" w:hAnsi="Times New Roman" w:cs="Times New Roman"/>
        </w:rPr>
        <w:t xml:space="preserve">, </w:t>
      </w:r>
      <w:r w:rsidR="00C97817">
        <w:rPr>
          <w:rFonts w:ascii="Times New Roman" w:hAnsi="Times New Roman" w:cs="Times New Roman"/>
        </w:rPr>
        <w:t xml:space="preserve">μηδενίζονται </w:t>
      </w:r>
      <w:r w:rsidR="00347DA8">
        <w:rPr>
          <w:rFonts w:ascii="Times New Roman" w:hAnsi="Times New Roman" w:cs="Times New Roman"/>
        </w:rPr>
        <w:t xml:space="preserve"> και απεμπολούν το δικαίωμα τους </w:t>
      </w:r>
      <w:r w:rsidR="00C97817">
        <w:rPr>
          <w:rFonts w:ascii="Times New Roman" w:hAnsi="Times New Roman" w:cs="Times New Roman"/>
        </w:rPr>
        <w:t xml:space="preserve">για άλλη </w:t>
      </w:r>
      <w:proofErr w:type="spellStart"/>
      <w:r w:rsidR="00C97817">
        <w:rPr>
          <w:rFonts w:ascii="Times New Roman" w:hAnsi="Times New Roman" w:cs="Times New Roman"/>
        </w:rPr>
        <w:t>προπαι</w:t>
      </w:r>
      <w:r w:rsidR="00347DA8">
        <w:rPr>
          <w:rFonts w:ascii="Times New Roman" w:hAnsi="Times New Roman" w:cs="Times New Roman"/>
        </w:rPr>
        <w:t>γμένη</w:t>
      </w:r>
      <w:proofErr w:type="spellEnd"/>
      <w:r w:rsidR="00347DA8">
        <w:rPr>
          <w:rFonts w:ascii="Times New Roman" w:hAnsi="Times New Roman" w:cs="Times New Roman"/>
        </w:rPr>
        <w:t xml:space="preserve"> παρτίδα</w:t>
      </w:r>
      <w:r w:rsidR="00C97817">
        <w:rPr>
          <w:rFonts w:ascii="Times New Roman" w:hAnsi="Times New Roman" w:cs="Times New Roman"/>
        </w:rPr>
        <w:t>.</w:t>
      </w:r>
      <w:r w:rsidR="00347DA8">
        <w:rPr>
          <w:rFonts w:ascii="Times New Roman" w:hAnsi="Times New Roman" w:cs="Times New Roman"/>
        </w:rPr>
        <w:t>.</w:t>
      </w:r>
    </w:p>
    <w:p w:rsidR="00347DA8" w:rsidRDefault="00347DA8" w:rsidP="0090180D">
      <w:pPr>
        <w:pStyle w:val="a3"/>
        <w:rPr>
          <w:rFonts w:ascii="Times New Roman" w:hAnsi="Times New Roman" w:cs="Times New Roman"/>
        </w:rPr>
      </w:pPr>
    </w:p>
    <w:p w:rsidR="00171430" w:rsidRDefault="00171430" w:rsidP="0090180D">
      <w:pPr>
        <w:pStyle w:val="a3"/>
        <w:rPr>
          <w:rFonts w:ascii="Times New Roman" w:hAnsi="Times New Roman" w:cs="Times New Roman"/>
        </w:rPr>
      </w:pPr>
      <w:r w:rsidRPr="000C494C">
        <w:rPr>
          <w:rFonts w:ascii="Times New Roman" w:hAnsi="Times New Roman" w:cs="Times New Roman"/>
        </w:rPr>
        <w:t>Παίκτης ο οποίος δεν θα έχει προσέλθει εντός μίας (1) ώρας από την έναρξη του τρέχοντος γύρου θα μηδενίζεται.</w:t>
      </w:r>
    </w:p>
    <w:p w:rsidR="009B16E3" w:rsidRDefault="009B16E3" w:rsidP="0090180D">
      <w:pPr>
        <w:pStyle w:val="a3"/>
        <w:rPr>
          <w:rFonts w:ascii="Times New Roman" w:hAnsi="Times New Roman" w:cs="Times New Roman"/>
        </w:rPr>
      </w:pPr>
    </w:p>
    <w:p w:rsidR="009B16E3" w:rsidRPr="00E94596" w:rsidRDefault="009B16E3" w:rsidP="0090180D">
      <w:pPr>
        <w:pStyle w:val="a3"/>
        <w:rPr>
          <w:rFonts w:ascii="Times New Roman" w:hAnsi="Times New Roman" w:cs="Times New Roman"/>
        </w:rPr>
      </w:pPr>
      <w:r w:rsidRPr="00E26E7B">
        <w:rPr>
          <w:rFonts w:ascii="Times New Roman" w:hAnsi="Times New Roman" w:cs="Times New Roman"/>
          <w:b/>
          <w:sz w:val="24"/>
          <w:szCs w:val="24"/>
        </w:rPr>
        <w:t>ΑΞΙΟΛΟΓΗΣΗ:</w:t>
      </w:r>
      <w:r w:rsidR="00E26E7B">
        <w:rPr>
          <w:rFonts w:ascii="Times New Roman" w:hAnsi="Times New Roman" w:cs="Times New Roman"/>
        </w:rPr>
        <w:t xml:space="preserve"> Τα αποτελέσματα των συμμετεχόντων θα αξιολογηθούν</w:t>
      </w:r>
      <w:r>
        <w:rPr>
          <w:rFonts w:ascii="Times New Roman" w:hAnsi="Times New Roman" w:cs="Times New Roman"/>
        </w:rPr>
        <w:t xml:space="preserve"> </w:t>
      </w:r>
      <w:r w:rsidR="00E26E7B">
        <w:rPr>
          <w:rFonts w:ascii="Times New Roman" w:hAnsi="Times New Roman" w:cs="Times New Roman"/>
        </w:rPr>
        <w:t xml:space="preserve">με ελληνικό και διεθνές </w:t>
      </w:r>
      <w:r w:rsidR="00E26E7B">
        <w:rPr>
          <w:rFonts w:ascii="Times New Roman" w:hAnsi="Times New Roman" w:cs="Times New Roman"/>
          <w:lang w:val="en-US"/>
        </w:rPr>
        <w:t>elo</w:t>
      </w:r>
      <w:r w:rsidR="00E94596">
        <w:rPr>
          <w:rFonts w:ascii="Times New Roman" w:hAnsi="Times New Roman" w:cs="Times New Roman"/>
        </w:rPr>
        <w:br/>
      </w:r>
      <w:r w:rsidR="00E94596">
        <w:rPr>
          <w:rFonts w:ascii="Times New Roman" w:hAnsi="Times New Roman" w:cs="Times New Roman"/>
        </w:rPr>
        <w:br/>
      </w:r>
      <w:r w:rsidR="00E94596" w:rsidRPr="00E94596">
        <w:rPr>
          <w:rFonts w:ascii="Times New Roman" w:hAnsi="Times New Roman" w:cs="Times New Roman"/>
          <w:b/>
          <w:sz w:val="24"/>
          <w:szCs w:val="24"/>
        </w:rPr>
        <w:t>ΝΟΡΜΑ ΥΠΟΨΗΦΙΟΥ ΜΕΤΡ</w:t>
      </w:r>
      <w:r w:rsidR="004F45C8">
        <w:rPr>
          <w:rFonts w:ascii="Times New Roman" w:hAnsi="Times New Roman" w:cs="Times New Roman"/>
          <w:b/>
          <w:sz w:val="24"/>
          <w:szCs w:val="24"/>
        </w:rPr>
        <w:t xml:space="preserve"> &amp; ΜΕΤΡ</w:t>
      </w:r>
      <w:r w:rsidR="00E945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94596" w:rsidRPr="00E94596">
        <w:rPr>
          <w:rFonts w:ascii="Times New Roman" w:hAnsi="Times New Roman" w:cs="Times New Roman"/>
        </w:rPr>
        <w:t xml:space="preserve">Το ποσοστό που θα χρειαστεί για την νόρμα υποψήφιου μετρ θα ανακοινωθεί </w:t>
      </w:r>
      <w:r w:rsidR="00E94596">
        <w:rPr>
          <w:rFonts w:ascii="Times New Roman" w:hAnsi="Times New Roman" w:cs="Times New Roman"/>
        </w:rPr>
        <w:t xml:space="preserve">στους συμμετέχοντες </w:t>
      </w:r>
      <w:r w:rsidR="00E94596" w:rsidRPr="00E94596">
        <w:rPr>
          <w:rFonts w:ascii="Times New Roman" w:hAnsi="Times New Roman" w:cs="Times New Roman"/>
        </w:rPr>
        <w:t>πριν την έναρξη του 1</w:t>
      </w:r>
      <w:r w:rsidR="00E94596" w:rsidRPr="00E94596">
        <w:rPr>
          <w:rFonts w:ascii="Times New Roman" w:hAnsi="Times New Roman" w:cs="Times New Roman"/>
          <w:vertAlign w:val="superscript"/>
        </w:rPr>
        <w:t>ου</w:t>
      </w:r>
      <w:r w:rsidR="00E94596" w:rsidRPr="00E94596">
        <w:rPr>
          <w:rFonts w:ascii="Times New Roman" w:hAnsi="Times New Roman" w:cs="Times New Roman"/>
        </w:rPr>
        <w:t xml:space="preserve"> γύρου</w:t>
      </w:r>
      <w:r w:rsidR="00E945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180D" w:rsidRPr="000C494C" w:rsidRDefault="0090180D" w:rsidP="0090180D">
      <w:pPr>
        <w:pStyle w:val="a3"/>
        <w:rPr>
          <w:rFonts w:ascii="Times New Roman" w:hAnsi="Times New Roman" w:cs="Times New Roman"/>
        </w:rPr>
      </w:pPr>
    </w:p>
    <w:p w:rsidR="00C97817" w:rsidRPr="006027D2" w:rsidRDefault="00D14C4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3" w:right="1020"/>
        <w:rPr>
          <w:rFonts w:ascii="Times New Roman" w:hAnsi="Times New Roman" w:cs="Times New Roman"/>
        </w:rPr>
      </w:pPr>
      <w:r w:rsidRPr="000C494C">
        <w:rPr>
          <w:rFonts w:ascii="Times New Roman" w:hAnsi="Times New Roman" w:cs="Times New Roman"/>
          <w:b/>
          <w:bCs/>
          <w:sz w:val="24"/>
          <w:szCs w:val="24"/>
        </w:rPr>
        <w:t>ΧΡΟΝΟΣ ΣΚΕΨΗΣ</w:t>
      </w:r>
      <w:r w:rsidRPr="000C494C">
        <w:rPr>
          <w:rFonts w:ascii="Times New Roman" w:hAnsi="Times New Roman" w:cs="Times New Roman"/>
          <w:sz w:val="24"/>
          <w:szCs w:val="24"/>
        </w:rPr>
        <w:t xml:space="preserve">: </w:t>
      </w:r>
      <w:r w:rsidR="00E26E7B" w:rsidRPr="00E26E7B">
        <w:rPr>
          <w:rFonts w:ascii="Times New Roman" w:hAnsi="Times New Roman" w:cs="Times New Roman"/>
        </w:rPr>
        <w:t>Ο χρόνος σκέψης ορίζεται σε 90 λεπτά με προσθήκη 30΄΄ για κάθε κίνηση από την πρώτη κίνηση. Ο σκακιστής που θα υπερβεί τον παραπάνω χρόνο σκέψης θα χάνει τη παρτίδα. Η καταγραφή των κινήσεων είναι υποχρεωτική σε όλη τη διάρκεια της παρτίδας.</w:t>
      </w:r>
    </w:p>
    <w:p w:rsidR="00E26E7B" w:rsidRPr="006027D2" w:rsidRDefault="00E26E7B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3" w:right="1020"/>
        <w:rPr>
          <w:rFonts w:ascii="Times New Roman" w:hAnsi="Times New Roman" w:cs="Times New Roman"/>
        </w:rPr>
      </w:pPr>
    </w:p>
    <w:p w:rsidR="00D44BC7" w:rsidRDefault="00D44BC7" w:rsidP="00E26E7B">
      <w:pPr>
        <w:pStyle w:val="Web"/>
        <w:shd w:val="clear" w:color="auto" w:fill="FFFFFF"/>
        <w:spacing w:before="0" w:beforeAutospacing="0" w:after="0" w:afterAutospacing="0"/>
        <w:rPr>
          <w:b/>
          <w:bCs/>
        </w:rPr>
      </w:pPr>
    </w:p>
    <w:p w:rsidR="00E26E7B" w:rsidRPr="00E26E7B" w:rsidRDefault="00E26E7B" w:rsidP="00E26E7B">
      <w:pPr>
        <w:pStyle w:val="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26E7B">
        <w:rPr>
          <w:b/>
          <w:bCs/>
        </w:rPr>
        <w:lastRenderedPageBreak/>
        <w:t>Κ</w:t>
      </w:r>
      <w:r w:rsidRPr="00E26E7B">
        <w:rPr>
          <w:b/>
          <w:bCs/>
          <w:lang w:val="en-US"/>
        </w:rPr>
        <w:t>INHTA</w:t>
      </w:r>
      <w:r w:rsidRPr="00E26E7B">
        <w:rPr>
          <w:b/>
        </w:rPr>
        <w:t xml:space="preserve"> </w:t>
      </w:r>
      <w:r w:rsidRPr="00E26E7B">
        <w:rPr>
          <w:b/>
          <w:bCs/>
          <w:lang w:val="en-US"/>
        </w:rPr>
        <w:t>TH</w:t>
      </w:r>
      <w:r w:rsidRPr="00E26E7B">
        <w:rPr>
          <w:b/>
          <w:bCs/>
        </w:rPr>
        <w:t>ΛΕΦΩΝΑ:</w:t>
      </w:r>
      <w:r w:rsidRPr="00E26E7B">
        <w:t xml:space="preserve"> </w:t>
      </w:r>
      <w:r w:rsidRPr="00E26E7B">
        <w:rPr>
          <w:sz w:val="22"/>
          <w:szCs w:val="22"/>
        </w:rPr>
        <w:t>Απαγορεύεται η κατοχή κινητών τηλεφώνων και οποιοδήποτ</w:t>
      </w:r>
      <w:r w:rsidR="005A0CED">
        <w:rPr>
          <w:sz w:val="22"/>
          <w:szCs w:val="22"/>
        </w:rPr>
        <w:t>ε ηλεκτρονικών συσκευών εντός</w:t>
      </w:r>
      <w:r w:rsidR="005A0CED" w:rsidRPr="005A0CED">
        <w:rPr>
          <w:sz w:val="22"/>
          <w:szCs w:val="22"/>
        </w:rPr>
        <w:t xml:space="preserve"> </w:t>
      </w:r>
      <w:r w:rsidRPr="00E26E7B">
        <w:rPr>
          <w:sz w:val="22"/>
          <w:szCs w:val="22"/>
        </w:rPr>
        <w:t>των εγκαταστάσεων των αγώνων κατά τη διάρκεια των παρτίδων. Εάν το κινητό χτυπήσει ή ο σκακιστής κάνει οποιαδήποτε χρήση της συσκευής θα μηδενίζεται αυτόματα. Εάν απλά διαπιστωθεί η ύπαρξη του κινητού στις εγκαταστάσεις των αγώνων ο διαιτητής θα επιβάλει σταδιακά τις παρακάτω ποινές:</w:t>
      </w:r>
    </w:p>
    <w:p w:rsidR="00E26E7B" w:rsidRPr="00E26E7B" w:rsidRDefault="00E26E7B" w:rsidP="00E94596">
      <w:pPr>
        <w:pStyle w:val="Web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Επίπληξη</w:t>
      </w:r>
    </w:p>
    <w:p w:rsidR="00E26E7B" w:rsidRPr="00E26E7B" w:rsidRDefault="00E26E7B" w:rsidP="00E94596">
      <w:pPr>
        <w:pStyle w:val="Web"/>
        <w:numPr>
          <w:ilvl w:val="0"/>
          <w:numId w:val="5"/>
        </w:numPr>
        <w:rPr>
          <w:sz w:val="22"/>
          <w:szCs w:val="22"/>
        </w:rPr>
      </w:pPr>
      <w:r w:rsidRPr="00E26E7B">
        <w:rPr>
          <w:sz w:val="22"/>
          <w:szCs w:val="22"/>
        </w:rPr>
        <w:t xml:space="preserve">Προσθήκη επιπλέον χρόνου στον </w:t>
      </w:r>
      <w:r>
        <w:rPr>
          <w:sz w:val="22"/>
          <w:szCs w:val="22"/>
        </w:rPr>
        <w:t>αντίπαλο</w:t>
      </w:r>
    </w:p>
    <w:p w:rsidR="00E26E7B" w:rsidRDefault="00E26E7B" w:rsidP="00E94596">
      <w:pPr>
        <w:pStyle w:val="Web"/>
        <w:numPr>
          <w:ilvl w:val="0"/>
          <w:numId w:val="5"/>
        </w:numPr>
        <w:rPr>
          <w:sz w:val="22"/>
          <w:szCs w:val="22"/>
          <w:lang w:val="en-US"/>
        </w:rPr>
      </w:pPr>
      <w:r>
        <w:rPr>
          <w:sz w:val="22"/>
          <w:szCs w:val="22"/>
        </w:rPr>
        <w:t>Αφαίρεση χρόνου</w:t>
      </w:r>
    </w:p>
    <w:p w:rsidR="00E26E7B" w:rsidRPr="00E94596" w:rsidRDefault="00E26E7B" w:rsidP="00E94596">
      <w:pPr>
        <w:pStyle w:val="Web"/>
        <w:numPr>
          <w:ilvl w:val="0"/>
          <w:numId w:val="5"/>
        </w:numPr>
        <w:rPr>
          <w:sz w:val="22"/>
          <w:szCs w:val="22"/>
        </w:rPr>
      </w:pPr>
      <w:r w:rsidRPr="00E26E7B">
        <w:rPr>
          <w:sz w:val="22"/>
          <w:szCs w:val="22"/>
        </w:rPr>
        <w:t>Μηδενισμός</w:t>
      </w:r>
    </w:p>
    <w:p w:rsidR="00F312DA" w:rsidRPr="000C494C" w:rsidRDefault="00D14C4C" w:rsidP="00F96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94C">
        <w:rPr>
          <w:rFonts w:ascii="Times New Roman" w:hAnsi="Times New Roman" w:cs="Times New Roman"/>
          <w:b/>
          <w:bCs/>
          <w:sz w:val="24"/>
          <w:szCs w:val="24"/>
        </w:rPr>
        <w:t>ΚΡΙΤΗΡΙΑ ΙΣΟΒΑΘΜΙΑΣ</w:t>
      </w:r>
      <w:r w:rsidRPr="000C49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2DA" w:rsidRPr="000C494C" w:rsidRDefault="00F312D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C97817" w:rsidRPr="00566C80" w:rsidRDefault="00C97817" w:rsidP="00566C80">
      <w:pPr>
        <w:pStyle w:val="a4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6C80">
        <w:rPr>
          <w:rFonts w:ascii="Times New Roman" w:hAnsi="Times New Roman" w:cs="Times New Roman"/>
        </w:rPr>
        <w:t>Παρτίδες με τα μαύρα</w:t>
      </w:r>
    </w:p>
    <w:p w:rsidR="00CB0173" w:rsidRPr="00566C80" w:rsidRDefault="00CB0173" w:rsidP="00566C80">
      <w:pPr>
        <w:pStyle w:val="a4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C80">
        <w:rPr>
          <w:rFonts w:ascii="Times New Roman" w:hAnsi="Times New Roman" w:cs="Times New Roman"/>
          <w:lang w:val="en-US"/>
        </w:rPr>
        <w:t>Berger</w:t>
      </w:r>
    </w:p>
    <w:p w:rsidR="00F312DA" w:rsidRPr="000C494C" w:rsidRDefault="00F312D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F312DA" w:rsidRPr="000C494C" w:rsidRDefault="00D14C4C" w:rsidP="000C494C">
      <w:pPr>
        <w:pStyle w:val="a3"/>
        <w:rPr>
          <w:rFonts w:ascii="Times New Roman" w:hAnsi="Times New Roman" w:cs="Times New Roman"/>
          <w:b/>
        </w:rPr>
      </w:pPr>
      <w:r w:rsidRPr="00566C80">
        <w:rPr>
          <w:rFonts w:ascii="Times New Roman" w:hAnsi="Times New Roman" w:cs="Times New Roman"/>
          <w:b/>
          <w:sz w:val="24"/>
          <w:szCs w:val="24"/>
        </w:rPr>
        <w:t>ΠΑΡΑΒΟΛΟ</w:t>
      </w:r>
      <w:r w:rsidRPr="000C494C">
        <w:rPr>
          <w:rFonts w:ascii="Times New Roman" w:hAnsi="Times New Roman" w:cs="Times New Roman"/>
          <w:b/>
        </w:rPr>
        <w:t>:</w:t>
      </w:r>
    </w:p>
    <w:p w:rsidR="00F312DA" w:rsidRPr="000C494C" w:rsidRDefault="00F312DA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D44BC7" w:rsidRDefault="00D44BC7" w:rsidP="00D44BC7">
      <w:pPr>
        <w:pStyle w:val="a7"/>
        <w:numPr>
          <w:ilvl w:val="0"/>
          <w:numId w:val="8"/>
        </w:numPr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Δωρεάν για τους κατόχους τίτλου Μετρ και πάνω</w:t>
      </w:r>
    </w:p>
    <w:p w:rsidR="00C97817" w:rsidRPr="00D44BC7" w:rsidRDefault="00D44BC7" w:rsidP="00D44BC7">
      <w:pPr>
        <w:pStyle w:val="a7"/>
        <w:numPr>
          <w:ilvl w:val="0"/>
          <w:numId w:val="8"/>
        </w:numPr>
        <w:rPr>
          <w:rFonts w:ascii="Times New Roman" w:hAnsi="Times New Roman" w:cs="Times New Roman"/>
          <w:i w:val="0"/>
        </w:rPr>
      </w:pPr>
      <w:r w:rsidRPr="00D44BC7">
        <w:rPr>
          <w:rFonts w:ascii="Times New Roman" w:hAnsi="Times New Roman" w:cs="Times New Roman"/>
          <w:i w:val="0"/>
        </w:rPr>
        <w:t>5</w:t>
      </w:r>
      <w:r w:rsidR="007B311E" w:rsidRPr="00D44BC7">
        <w:rPr>
          <w:rFonts w:ascii="Times New Roman" w:hAnsi="Times New Roman" w:cs="Times New Roman"/>
          <w:i w:val="0"/>
        </w:rPr>
        <w:t>0</w:t>
      </w:r>
      <w:r w:rsidR="00D14C4C" w:rsidRPr="00D44BC7">
        <w:rPr>
          <w:rFonts w:ascii="Times New Roman" w:hAnsi="Times New Roman" w:cs="Times New Roman"/>
          <w:i w:val="0"/>
        </w:rPr>
        <w:t xml:space="preserve"> € για</w:t>
      </w:r>
      <w:r w:rsidR="00CB0173" w:rsidRPr="00D44BC7">
        <w:rPr>
          <w:rFonts w:ascii="Times New Roman" w:hAnsi="Times New Roman" w:cs="Times New Roman"/>
          <w:i w:val="0"/>
        </w:rPr>
        <w:t xml:space="preserve"> τους </w:t>
      </w:r>
      <w:r w:rsidRPr="00D44BC7">
        <w:rPr>
          <w:rFonts w:ascii="Times New Roman" w:hAnsi="Times New Roman" w:cs="Times New Roman"/>
          <w:i w:val="0"/>
        </w:rPr>
        <w:t>υπόλοιπους</w:t>
      </w:r>
      <w:r w:rsidR="00CB0173" w:rsidRPr="00D44BC7">
        <w:rPr>
          <w:rFonts w:ascii="Times New Roman" w:hAnsi="Times New Roman" w:cs="Times New Roman"/>
          <w:i w:val="0"/>
        </w:rPr>
        <w:t xml:space="preserve"> </w:t>
      </w:r>
      <w:proofErr w:type="spellStart"/>
      <w:r>
        <w:rPr>
          <w:rFonts w:ascii="Times New Roman" w:hAnsi="Times New Roman" w:cs="Times New Roman"/>
          <w:i w:val="0"/>
        </w:rPr>
        <w:t>συμμεέχοντες</w:t>
      </w:r>
      <w:proofErr w:type="spellEnd"/>
    </w:p>
    <w:p w:rsidR="00C97817" w:rsidRPr="000C494C" w:rsidRDefault="00C97817" w:rsidP="00C97817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6880"/>
        <w:rPr>
          <w:rFonts w:ascii="Times New Roman" w:hAnsi="Times New Roman" w:cs="Times New Roman"/>
          <w:b/>
          <w:bCs/>
          <w:sz w:val="24"/>
          <w:szCs w:val="24"/>
        </w:rPr>
      </w:pPr>
      <w:r w:rsidRPr="000C494C">
        <w:rPr>
          <w:rFonts w:ascii="Times New Roman" w:hAnsi="Times New Roman" w:cs="Times New Roman"/>
          <w:b/>
          <w:bCs/>
          <w:sz w:val="24"/>
          <w:szCs w:val="24"/>
        </w:rPr>
        <w:t>ΕΠΑΘΛΑ ΝΙΚΗΤΩΝ:</w:t>
      </w:r>
    </w:p>
    <w:p w:rsidR="00D44BC7" w:rsidRDefault="00C97817" w:rsidP="00D44BC7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66C80">
        <w:rPr>
          <w:rFonts w:ascii="Times New Roman" w:hAnsi="Times New Roman" w:cs="Times New Roman"/>
          <w:bCs/>
          <w:sz w:val="24"/>
          <w:szCs w:val="24"/>
        </w:rPr>
        <w:t>1</w:t>
      </w:r>
      <w:r w:rsidRPr="00566C80">
        <w:rPr>
          <w:rFonts w:ascii="Times New Roman" w:hAnsi="Times New Roman" w:cs="Times New Roman"/>
          <w:bCs/>
          <w:sz w:val="32"/>
          <w:szCs w:val="32"/>
          <w:vertAlign w:val="superscript"/>
        </w:rPr>
        <w:t>ος</w:t>
      </w:r>
      <w:r w:rsidR="00CB0173" w:rsidRPr="00566C80">
        <w:rPr>
          <w:rFonts w:ascii="Times New Roman" w:hAnsi="Times New Roman" w:cs="Times New Roman"/>
          <w:bCs/>
          <w:sz w:val="24"/>
          <w:szCs w:val="24"/>
        </w:rPr>
        <w:t xml:space="preserve"> νικητής: </w:t>
      </w:r>
      <w:r w:rsidR="00D44BC7">
        <w:rPr>
          <w:rFonts w:ascii="Times New Roman" w:hAnsi="Times New Roman" w:cs="Times New Roman"/>
          <w:bCs/>
          <w:sz w:val="24"/>
          <w:szCs w:val="24"/>
        </w:rPr>
        <w:t>25</w:t>
      </w:r>
      <w:r w:rsidR="00CB0173" w:rsidRPr="00566C80">
        <w:rPr>
          <w:rFonts w:ascii="Times New Roman" w:hAnsi="Times New Roman" w:cs="Times New Roman"/>
          <w:bCs/>
          <w:sz w:val="24"/>
          <w:szCs w:val="24"/>
        </w:rPr>
        <w:t>0€</w:t>
      </w:r>
    </w:p>
    <w:p w:rsidR="0093768B" w:rsidRPr="00566C80" w:rsidRDefault="00D44BC7" w:rsidP="00D44B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D44BC7">
        <w:rPr>
          <w:rFonts w:ascii="Times New Roman" w:hAnsi="Times New Roman" w:cs="Times New Roman"/>
          <w:bCs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bCs/>
          <w:sz w:val="24"/>
          <w:szCs w:val="24"/>
        </w:rPr>
        <w:t xml:space="preserve"> νικητής  100€</w:t>
      </w:r>
      <w:r w:rsidR="00E94596" w:rsidRPr="00566C80">
        <w:rPr>
          <w:rFonts w:ascii="Times New Roman" w:hAnsi="Times New Roman" w:cs="Times New Roman"/>
          <w:bCs/>
          <w:sz w:val="24"/>
          <w:szCs w:val="24"/>
        </w:rPr>
        <w:br/>
      </w:r>
    </w:p>
    <w:p w:rsidR="0093768B" w:rsidRDefault="0093768B" w:rsidP="0093768B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ΕΝΣΤΑΣΕΙΣ:</w:t>
      </w:r>
    </w:p>
    <w:p w:rsidR="00C97817" w:rsidRPr="00914094" w:rsidRDefault="0093768B" w:rsidP="00937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14094">
        <w:rPr>
          <w:rFonts w:ascii="Times New Roman" w:hAnsi="Times New Roman" w:cs="Times New Roman"/>
        </w:rPr>
        <w:t>Υποβάλλονται έως και 10 λεπτά μετά τη λήξη της τελευταίας παρτίδας του γύρου. Η επιτροπή θα αποτελείται από τρία τακτικά και δύο αναπληρωματικά μέλη τα οποία θα οριστούν από τον διαιτητή στον 1</w:t>
      </w:r>
      <w:r w:rsidRPr="00914094">
        <w:rPr>
          <w:rFonts w:ascii="Times New Roman" w:hAnsi="Times New Roman" w:cs="Times New Roman"/>
          <w:vertAlign w:val="superscript"/>
        </w:rPr>
        <w:t>ο</w:t>
      </w:r>
      <w:r w:rsidRPr="00914094">
        <w:rPr>
          <w:rFonts w:ascii="Times New Roman" w:hAnsi="Times New Roman" w:cs="Times New Roman"/>
        </w:rPr>
        <w:t xml:space="preserve"> γύρο. Το παράβολο </w:t>
      </w:r>
      <w:r w:rsidR="00D44BC7">
        <w:rPr>
          <w:rFonts w:ascii="Times New Roman" w:hAnsi="Times New Roman" w:cs="Times New Roman"/>
        </w:rPr>
        <w:t>ορίζεται στο ποσό των σαράντα (8</w:t>
      </w:r>
      <w:r w:rsidRPr="00914094">
        <w:rPr>
          <w:rFonts w:ascii="Times New Roman" w:hAnsi="Times New Roman" w:cs="Times New Roman"/>
        </w:rPr>
        <w:t>0) ευρώ το οποίο επιστρέφεται ακόμα και σε περίπτωση μερικής δικαίωσης της ένστασης διαφορετικά εκπίπτει υπέρ της διοργάνωσης.</w:t>
      </w:r>
      <w:r w:rsidR="00C97817" w:rsidRPr="00914094">
        <w:rPr>
          <w:rFonts w:ascii="Times New Roman" w:hAnsi="Times New Roman" w:cs="Times New Roman"/>
        </w:rPr>
        <w:t xml:space="preserve">  </w:t>
      </w:r>
    </w:p>
    <w:p w:rsidR="00C97817" w:rsidRPr="000C494C" w:rsidRDefault="00C97817" w:rsidP="00C97817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C97817" w:rsidRPr="000C494C" w:rsidRDefault="00C97817" w:rsidP="008520BF">
      <w:pPr>
        <w:widowControl w:val="0"/>
        <w:tabs>
          <w:tab w:val="left" w:pos="1423"/>
          <w:tab w:val="left" w:pos="5743"/>
          <w:tab w:val="left" w:pos="79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520BF" w:rsidRPr="008520BF" w:rsidRDefault="00E03A9A" w:rsidP="00CB0173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ΕΠΙΚΟΙΝΩΝΙΑ:</w:t>
      </w:r>
    </w:p>
    <w:p w:rsidR="008520BF" w:rsidRPr="000C494C" w:rsidRDefault="008520BF" w:rsidP="008520BF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93768B" w:rsidRPr="00566C80" w:rsidRDefault="005F07C6" w:rsidP="008520B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" w:right="1960"/>
        <w:rPr>
          <w:rFonts w:ascii="Times New Roman" w:hAnsi="Times New Roman" w:cs="Times New Roman"/>
        </w:rPr>
      </w:pPr>
      <w:r w:rsidRPr="00566C80">
        <w:rPr>
          <w:rFonts w:ascii="Times New Roman" w:hAnsi="Times New Roman" w:cs="Times New Roman"/>
        </w:rPr>
        <w:t>(+30) 693-7014329</w:t>
      </w:r>
      <w:r w:rsidR="0093768B" w:rsidRPr="00566C80">
        <w:rPr>
          <w:rFonts w:ascii="Times New Roman" w:hAnsi="Times New Roman" w:cs="Times New Roman"/>
        </w:rPr>
        <w:t xml:space="preserve"> Βαλέλλης Γεώργιος</w:t>
      </w:r>
    </w:p>
    <w:p w:rsidR="008520BF" w:rsidRPr="00566C80" w:rsidRDefault="008520BF" w:rsidP="008520B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" w:right="1960"/>
        <w:rPr>
          <w:rFonts w:ascii="Times New Roman" w:hAnsi="Times New Roman" w:cs="Times New Roman"/>
        </w:rPr>
      </w:pPr>
      <w:r w:rsidRPr="00566C80">
        <w:rPr>
          <w:rFonts w:ascii="Times New Roman" w:hAnsi="Times New Roman" w:cs="Times New Roman"/>
          <w:lang w:val="en-US"/>
        </w:rPr>
        <w:t>E</w:t>
      </w:r>
      <w:r w:rsidRPr="00566C80">
        <w:rPr>
          <w:rFonts w:ascii="Times New Roman" w:hAnsi="Times New Roman" w:cs="Times New Roman"/>
        </w:rPr>
        <w:t>-</w:t>
      </w:r>
      <w:r w:rsidRPr="00566C80">
        <w:rPr>
          <w:rFonts w:ascii="Times New Roman" w:hAnsi="Times New Roman" w:cs="Times New Roman"/>
          <w:lang w:val="en-US"/>
        </w:rPr>
        <w:t>mail</w:t>
      </w:r>
      <w:r w:rsidR="005F07C6" w:rsidRPr="00566C80">
        <w:rPr>
          <w:rFonts w:ascii="Times New Roman" w:hAnsi="Times New Roman" w:cs="Times New Roman"/>
        </w:rPr>
        <w:t xml:space="preserve">: </w:t>
      </w:r>
      <w:hyperlink r:id="rId5" w:history="1">
        <w:r w:rsidR="005F07C6" w:rsidRPr="00566C80">
          <w:rPr>
            <w:rStyle w:val="-"/>
            <w:rFonts w:ascii="Times New Roman" w:hAnsi="Times New Roman" w:cs="Times New Roman"/>
            <w:lang w:val="en-US"/>
          </w:rPr>
          <w:t>info</w:t>
        </w:r>
        <w:r w:rsidR="005F07C6" w:rsidRPr="00566C80">
          <w:rPr>
            <w:rStyle w:val="-"/>
            <w:rFonts w:ascii="Times New Roman" w:hAnsi="Times New Roman" w:cs="Times New Roman"/>
          </w:rPr>
          <w:t>@</w:t>
        </w:r>
        <w:r w:rsidR="005F07C6" w:rsidRPr="00566C80">
          <w:rPr>
            <w:rStyle w:val="-"/>
            <w:rFonts w:ascii="Times New Roman" w:hAnsi="Times New Roman" w:cs="Times New Roman"/>
            <w:lang w:val="en-US"/>
          </w:rPr>
          <w:t>mathimataskakiou</w:t>
        </w:r>
        <w:r w:rsidR="005F07C6" w:rsidRPr="00566C80">
          <w:rPr>
            <w:rStyle w:val="-"/>
            <w:rFonts w:ascii="Times New Roman" w:hAnsi="Times New Roman" w:cs="Times New Roman"/>
          </w:rPr>
          <w:t>.</w:t>
        </w:r>
        <w:r w:rsidR="005F07C6" w:rsidRPr="00566C80">
          <w:rPr>
            <w:rStyle w:val="-"/>
            <w:rFonts w:ascii="Times New Roman" w:hAnsi="Times New Roman" w:cs="Times New Roman"/>
            <w:lang w:val="en-US"/>
          </w:rPr>
          <w:t>gr</w:t>
        </w:r>
      </w:hyperlink>
      <w:r w:rsidRPr="00566C80">
        <w:rPr>
          <w:rFonts w:ascii="Times New Roman" w:hAnsi="Times New Roman" w:cs="Times New Roman"/>
        </w:rPr>
        <w:br/>
      </w:r>
      <w:r w:rsidRPr="00566C80">
        <w:rPr>
          <w:rFonts w:ascii="Times New Roman" w:hAnsi="Times New Roman" w:cs="Times New Roman"/>
          <w:lang w:val="en-US"/>
        </w:rPr>
        <w:t>Web</w:t>
      </w:r>
      <w:r w:rsidRPr="00566C80">
        <w:rPr>
          <w:rFonts w:ascii="Times New Roman" w:hAnsi="Times New Roman" w:cs="Times New Roman"/>
        </w:rPr>
        <w:t xml:space="preserve"> </w:t>
      </w:r>
      <w:r w:rsidRPr="00566C80">
        <w:rPr>
          <w:rFonts w:ascii="Times New Roman" w:hAnsi="Times New Roman" w:cs="Times New Roman"/>
          <w:lang w:val="en-US"/>
        </w:rPr>
        <w:t>page</w:t>
      </w:r>
      <w:r w:rsidRPr="00566C80">
        <w:rPr>
          <w:rFonts w:ascii="Times New Roman" w:hAnsi="Times New Roman" w:cs="Times New Roman"/>
        </w:rPr>
        <w:t xml:space="preserve">: </w:t>
      </w:r>
      <w:hyperlink r:id="rId6" w:history="1">
        <w:r w:rsidR="005F07C6" w:rsidRPr="00566C80">
          <w:rPr>
            <w:rStyle w:val="-"/>
            <w:rFonts w:ascii="Times New Roman" w:hAnsi="Times New Roman" w:cs="Times New Roman"/>
            <w:lang w:val="en-US"/>
          </w:rPr>
          <w:t>www</w:t>
        </w:r>
        <w:r w:rsidR="005F07C6" w:rsidRPr="00566C80">
          <w:rPr>
            <w:rStyle w:val="-"/>
            <w:rFonts w:ascii="Times New Roman" w:hAnsi="Times New Roman" w:cs="Times New Roman"/>
          </w:rPr>
          <w:t>.</w:t>
        </w:r>
        <w:r w:rsidR="005F07C6" w:rsidRPr="00566C80">
          <w:rPr>
            <w:rStyle w:val="-"/>
            <w:rFonts w:ascii="Times New Roman" w:hAnsi="Times New Roman" w:cs="Times New Roman"/>
            <w:lang w:val="en-US"/>
          </w:rPr>
          <w:t>mathimataskakiou</w:t>
        </w:r>
        <w:r w:rsidR="005F07C6" w:rsidRPr="00566C80">
          <w:rPr>
            <w:rStyle w:val="-"/>
            <w:rFonts w:ascii="Times New Roman" w:hAnsi="Times New Roman" w:cs="Times New Roman"/>
          </w:rPr>
          <w:t>.</w:t>
        </w:r>
        <w:r w:rsidR="005F07C6" w:rsidRPr="00566C80">
          <w:rPr>
            <w:rStyle w:val="-"/>
            <w:rFonts w:ascii="Times New Roman" w:hAnsi="Times New Roman" w:cs="Times New Roman"/>
            <w:lang w:val="en-US"/>
          </w:rPr>
          <w:t>gr</w:t>
        </w:r>
      </w:hyperlink>
    </w:p>
    <w:p w:rsidR="00C97817" w:rsidRPr="0093768B" w:rsidRDefault="00C97817" w:rsidP="000C49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7817" w:rsidRPr="000C494C" w:rsidRDefault="00C97817" w:rsidP="00C97817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sz w:val="24"/>
          <w:szCs w:val="24"/>
        </w:rPr>
      </w:pPr>
      <w:proofErr w:type="spellStart"/>
      <w:r w:rsidRPr="000C494C">
        <w:rPr>
          <w:rFonts w:ascii="Times New Roman" w:hAnsi="Times New Roman" w:cs="Times New Roman"/>
          <w:b/>
          <w:bCs/>
          <w:sz w:val="24"/>
          <w:szCs w:val="24"/>
        </w:rPr>
        <w:t>∆ΙΕΥΘΥΝΣΗ</w:t>
      </w:r>
      <w:proofErr w:type="spellEnd"/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 ΑΓΩΝΩΝ</w:t>
      </w:r>
      <w:r w:rsidRPr="000C494C">
        <w:rPr>
          <w:rFonts w:ascii="Times New Roman" w:hAnsi="Times New Roman" w:cs="Times New Roman"/>
          <w:sz w:val="24"/>
          <w:szCs w:val="24"/>
        </w:rPr>
        <w:t>:</w:t>
      </w:r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311E" w:rsidRPr="00400FC5">
        <w:rPr>
          <w:rFonts w:ascii="Times New Roman" w:hAnsi="Times New Roman" w:cs="Times New Roman"/>
          <w:bCs/>
        </w:rPr>
        <w:t>Λαπατάς</w:t>
      </w:r>
      <w:proofErr w:type="spellEnd"/>
      <w:r w:rsidR="007B311E" w:rsidRPr="00400FC5">
        <w:rPr>
          <w:rFonts w:ascii="Times New Roman" w:hAnsi="Times New Roman" w:cs="Times New Roman"/>
          <w:bCs/>
        </w:rPr>
        <w:t xml:space="preserve"> Ιάκωβος</w:t>
      </w:r>
    </w:p>
    <w:p w:rsidR="007B311E" w:rsidRPr="005B6D87" w:rsidRDefault="00C97817" w:rsidP="009B1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ΕΠΙΚΕΦΑΛΗΣ </w:t>
      </w:r>
      <w:proofErr w:type="spellStart"/>
      <w:r w:rsidRPr="000C494C">
        <w:rPr>
          <w:rFonts w:ascii="Times New Roman" w:hAnsi="Times New Roman" w:cs="Times New Roman"/>
          <w:b/>
          <w:bCs/>
          <w:sz w:val="24"/>
          <w:szCs w:val="24"/>
        </w:rPr>
        <w:t>∆ΙΑΙΤΗΤΗΣ</w:t>
      </w:r>
      <w:proofErr w:type="spellEnd"/>
      <w:r w:rsidRPr="000C494C">
        <w:rPr>
          <w:rFonts w:ascii="Times New Roman" w:hAnsi="Times New Roman" w:cs="Times New Roman"/>
          <w:sz w:val="24"/>
          <w:szCs w:val="24"/>
        </w:rPr>
        <w:t>:</w:t>
      </w:r>
      <w:r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FCD">
        <w:rPr>
          <w:rFonts w:ascii="Times New Roman" w:hAnsi="Times New Roman" w:cs="Times New Roman"/>
          <w:bCs/>
        </w:rPr>
        <w:t>Ψωμά Βιργινία</w:t>
      </w:r>
      <w:r w:rsidR="0000031C" w:rsidRPr="0000031C">
        <w:rPr>
          <w:rFonts w:ascii="Times New Roman" w:hAnsi="Times New Roman" w:cs="Times New Roman"/>
          <w:bCs/>
        </w:rPr>
        <w:t xml:space="preserve">  </w:t>
      </w:r>
      <w:r w:rsidR="0000031C" w:rsidRPr="0000031C">
        <w:rPr>
          <w:rFonts w:ascii="Times New Roman" w:hAnsi="Times New Roman" w:cs="Times New Roman"/>
          <w:b/>
          <w:bCs/>
        </w:rPr>
        <w:t>| ΒΟΗΘΟΣ</w:t>
      </w:r>
      <w:r w:rsidR="0000031C" w:rsidRPr="000003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0031C" w:rsidRPr="0000031C">
        <w:rPr>
          <w:rFonts w:ascii="Times New Roman" w:hAnsi="Times New Roman" w:cs="Times New Roman"/>
          <w:b/>
          <w:bCs/>
          <w:sz w:val="24"/>
          <w:szCs w:val="24"/>
        </w:rPr>
        <w:t>∆ΙΑΙΤΗΤΗΣ</w:t>
      </w:r>
      <w:proofErr w:type="spellEnd"/>
      <w:r w:rsidR="0000031C" w:rsidRPr="000C494C">
        <w:rPr>
          <w:rFonts w:ascii="Times New Roman" w:hAnsi="Times New Roman" w:cs="Times New Roman"/>
          <w:sz w:val="24"/>
          <w:szCs w:val="24"/>
        </w:rPr>
        <w:t>:</w:t>
      </w:r>
      <w:r w:rsidR="0000031C" w:rsidRPr="000C4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31C" w:rsidRPr="0000031C">
        <w:rPr>
          <w:rFonts w:ascii="Times New Roman" w:hAnsi="Times New Roman" w:cs="Times New Roman"/>
          <w:bCs/>
          <w:sz w:val="24"/>
          <w:szCs w:val="24"/>
        </w:rPr>
        <w:t>Βαλέλλης Γεώργιος</w:t>
      </w:r>
      <w:r w:rsidR="005B6D87">
        <w:rPr>
          <w:rFonts w:ascii="Times New Roman" w:hAnsi="Times New Roman" w:cs="Times New Roman"/>
          <w:bCs/>
        </w:rPr>
        <w:tab/>
      </w:r>
    </w:p>
    <w:p w:rsidR="00C87738" w:rsidRPr="009B16E3" w:rsidRDefault="00C87738" w:rsidP="009B1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738">
        <w:rPr>
          <w:rFonts w:ascii="Times New Roman" w:hAnsi="Times New Roman" w:cs="Times New Roman"/>
          <w:b/>
          <w:bCs/>
        </w:rPr>
        <w:t>ΥΠΕΥΘΥΝΟΣ ΚΛΗΡΏΣΕΩΝ</w:t>
      </w:r>
      <w:r>
        <w:rPr>
          <w:rFonts w:ascii="Times New Roman" w:hAnsi="Times New Roman" w:cs="Times New Roman"/>
          <w:bCs/>
        </w:rPr>
        <w:t xml:space="preserve">: </w:t>
      </w:r>
      <w:r w:rsidR="00D82FCD">
        <w:rPr>
          <w:rFonts w:ascii="Times New Roman" w:hAnsi="Times New Roman" w:cs="Times New Roman"/>
          <w:bCs/>
        </w:rPr>
        <w:t>Ψωμά Βιργινία</w:t>
      </w:r>
    </w:p>
    <w:p w:rsidR="00F24D72" w:rsidRDefault="00F24D72" w:rsidP="00F24D7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4D72" w:rsidSect="00A33973">
      <w:pgSz w:w="11900" w:h="16840"/>
      <w:pgMar w:top="474" w:right="1180" w:bottom="1440" w:left="1277" w:header="720" w:footer="720" w:gutter="0"/>
      <w:cols w:space="720" w:equalWidth="0">
        <w:col w:w="944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45627A8"/>
    <w:multiLevelType w:val="hybridMultilevel"/>
    <w:tmpl w:val="06D8E1F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F5F4F"/>
    <w:multiLevelType w:val="hybridMultilevel"/>
    <w:tmpl w:val="6CC08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47FBB"/>
    <w:multiLevelType w:val="hybridMultilevel"/>
    <w:tmpl w:val="E1343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768F7"/>
    <w:multiLevelType w:val="hybridMultilevel"/>
    <w:tmpl w:val="578630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E1901"/>
    <w:multiLevelType w:val="hybridMultilevel"/>
    <w:tmpl w:val="D9402B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D5D5E"/>
    <w:multiLevelType w:val="hybridMultilevel"/>
    <w:tmpl w:val="5BC034E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1231F"/>
    <w:rsid w:val="0000031C"/>
    <w:rsid w:val="0000538F"/>
    <w:rsid w:val="00024C01"/>
    <w:rsid w:val="00037C9C"/>
    <w:rsid w:val="00042202"/>
    <w:rsid w:val="000561C2"/>
    <w:rsid w:val="00064143"/>
    <w:rsid w:val="00071920"/>
    <w:rsid w:val="00087E39"/>
    <w:rsid w:val="000C494C"/>
    <w:rsid w:val="00121443"/>
    <w:rsid w:val="00125486"/>
    <w:rsid w:val="00136A49"/>
    <w:rsid w:val="00165DA8"/>
    <w:rsid w:val="00171430"/>
    <w:rsid w:val="001D2C37"/>
    <w:rsid w:val="00204DD2"/>
    <w:rsid w:val="00217E14"/>
    <w:rsid w:val="00246452"/>
    <w:rsid w:val="00253BE1"/>
    <w:rsid w:val="002B1E79"/>
    <w:rsid w:val="0031231F"/>
    <w:rsid w:val="00347DA8"/>
    <w:rsid w:val="003B1235"/>
    <w:rsid w:val="003E1197"/>
    <w:rsid w:val="003F1A09"/>
    <w:rsid w:val="00400FC5"/>
    <w:rsid w:val="0040586A"/>
    <w:rsid w:val="004458A8"/>
    <w:rsid w:val="00467135"/>
    <w:rsid w:val="004A224D"/>
    <w:rsid w:val="004A7CFD"/>
    <w:rsid w:val="004F45C8"/>
    <w:rsid w:val="005435F8"/>
    <w:rsid w:val="00566C80"/>
    <w:rsid w:val="005A0CED"/>
    <w:rsid w:val="005B6D87"/>
    <w:rsid w:val="005E7D17"/>
    <w:rsid w:val="005F07C6"/>
    <w:rsid w:val="006027D2"/>
    <w:rsid w:val="00621DB5"/>
    <w:rsid w:val="006B479E"/>
    <w:rsid w:val="006D1DCA"/>
    <w:rsid w:val="006F5FAB"/>
    <w:rsid w:val="00770746"/>
    <w:rsid w:val="007819F7"/>
    <w:rsid w:val="00784861"/>
    <w:rsid w:val="00795010"/>
    <w:rsid w:val="007A349A"/>
    <w:rsid w:val="007B311E"/>
    <w:rsid w:val="00801288"/>
    <w:rsid w:val="00812769"/>
    <w:rsid w:val="008520BF"/>
    <w:rsid w:val="00873632"/>
    <w:rsid w:val="00882540"/>
    <w:rsid w:val="008856C3"/>
    <w:rsid w:val="008C26EE"/>
    <w:rsid w:val="008D4AA0"/>
    <w:rsid w:val="0090180D"/>
    <w:rsid w:val="00914094"/>
    <w:rsid w:val="0093768B"/>
    <w:rsid w:val="00957CAB"/>
    <w:rsid w:val="00990BC3"/>
    <w:rsid w:val="009A7163"/>
    <w:rsid w:val="009B16E3"/>
    <w:rsid w:val="009D08B9"/>
    <w:rsid w:val="009D3297"/>
    <w:rsid w:val="009E69EB"/>
    <w:rsid w:val="00A33973"/>
    <w:rsid w:val="00A524E0"/>
    <w:rsid w:val="00AB6ED6"/>
    <w:rsid w:val="00AE22D4"/>
    <w:rsid w:val="00B33AE3"/>
    <w:rsid w:val="00B530D4"/>
    <w:rsid w:val="00B532EA"/>
    <w:rsid w:val="00B571E1"/>
    <w:rsid w:val="00B720FB"/>
    <w:rsid w:val="00B90737"/>
    <w:rsid w:val="00BA6013"/>
    <w:rsid w:val="00C25C3E"/>
    <w:rsid w:val="00C87738"/>
    <w:rsid w:val="00C87D42"/>
    <w:rsid w:val="00C97817"/>
    <w:rsid w:val="00CB0173"/>
    <w:rsid w:val="00CD27EE"/>
    <w:rsid w:val="00D13137"/>
    <w:rsid w:val="00D14C4C"/>
    <w:rsid w:val="00D319B4"/>
    <w:rsid w:val="00D44BC7"/>
    <w:rsid w:val="00D7384B"/>
    <w:rsid w:val="00D82FCD"/>
    <w:rsid w:val="00DA4A96"/>
    <w:rsid w:val="00E03A9A"/>
    <w:rsid w:val="00E15105"/>
    <w:rsid w:val="00E26E7B"/>
    <w:rsid w:val="00E83E83"/>
    <w:rsid w:val="00E94596"/>
    <w:rsid w:val="00F03C6B"/>
    <w:rsid w:val="00F24D72"/>
    <w:rsid w:val="00F253DF"/>
    <w:rsid w:val="00F312DA"/>
    <w:rsid w:val="00F453AE"/>
    <w:rsid w:val="00F9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DA"/>
  </w:style>
  <w:style w:type="paragraph" w:styleId="1">
    <w:name w:val="heading 1"/>
    <w:basedOn w:val="a"/>
    <w:next w:val="a"/>
    <w:link w:val="1Char"/>
    <w:uiPriority w:val="9"/>
    <w:qFormat/>
    <w:rsid w:val="00E94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8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781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561C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561C2"/>
    <w:rPr>
      <w:color w:val="800080" w:themeColor="followedHyperlink"/>
      <w:u w:val="single"/>
    </w:rPr>
  </w:style>
  <w:style w:type="character" w:customStyle="1" w:styleId="data">
    <w:name w:val="data"/>
    <w:basedOn w:val="a0"/>
    <w:rsid w:val="004A7CFD"/>
  </w:style>
  <w:style w:type="character" w:customStyle="1" w:styleId="tilelabel">
    <w:name w:val="tilelabel"/>
    <w:basedOn w:val="a0"/>
    <w:rsid w:val="004A7CFD"/>
  </w:style>
  <w:style w:type="paragraph" w:styleId="Web">
    <w:name w:val="Normal (Web)"/>
    <w:basedOn w:val="a"/>
    <w:uiPriority w:val="99"/>
    <w:unhideWhenUsed/>
    <w:rsid w:val="00E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E94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Char"/>
    <w:uiPriority w:val="10"/>
    <w:qFormat/>
    <w:rsid w:val="00E94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E94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Book Title"/>
    <w:basedOn w:val="a0"/>
    <w:uiPriority w:val="33"/>
    <w:qFormat/>
    <w:rsid w:val="00E94596"/>
    <w:rPr>
      <w:b/>
      <w:bCs/>
      <w:smallCaps/>
      <w:spacing w:val="5"/>
    </w:rPr>
  </w:style>
  <w:style w:type="paragraph" w:styleId="a7">
    <w:name w:val="Quote"/>
    <w:basedOn w:val="a"/>
    <w:next w:val="a"/>
    <w:link w:val="Char0"/>
    <w:uiPriority w:val="29"/>
    <w:qFormat/>
    <w:rsid w:val="00914094"/>
    <w:rPr>
      <w:i/>
      <w:iCs/>
      <w:color w:val="000000" w:themeColor="text1"/>
    </w:rPr>
  </w:style>
  <w:style w:type="character" w:customStyle="1" w:styleId="Char0">
    <w:name w:val="Απόσπασμα Char"/>
    <w:basedOn w:val="a0"/>
    <w:link w:val="a7"/>
    <w:uiPriority w:val="29"/>
    <w:rsid w:val="00914094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OP\AppData\Local\Temp\www.mathimataskakiou.gr" TargetMode="External"/><Relationship Id="rId5" Type="http://schemas.openxmlformats.org/officeDocument/2006/relationships/hyperlink" Target="file:///C:\Users\SOP\AppData\Local\Temp\info@mathimataskakio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2018-04-16T18:00:00Z</dcterms:created>
  <dcterms:modified xsi:type="dcterms:W3CDTF">2018-04-16T18:00:00Z</dcterms:modified>
</cp:coreProperties>
</file>