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56" w:rsidRDefault="00797145" w:rsidP="00797145">
      <w:r w:rsidRPr="00CE7F7E">
        <w:rPr>
          <w:rStyle w:val="4n-j"/>
          <w:b/>
        </w:rPr>
        <w:t>ΠΡΟΚHΡYΞΗ</w:t>
      </w:r>
      <w:r>
        <w:br/>
      </w:r>
      <w:r w:rsidR="004147DE" w:rsidRPr="00224B9D">
        <w:rPr>
          <w:rStyle w:val="4n-j"/>
          <w:b/>
        </w:rPr>
        <w:t>1</w:t>
      </w:r>
      <w:r w:rsidR="00A77325" w:rsidRPr="00224B9D">
        <w:rPr>
          <w:rStyle w:val="4n-j"/>
          <w:b/>
          <w:vertAlign w:val="superscript"/>
        </w:rPr>
        <w:t>ο</w:t>
      </w:r>
      <w:r w:rsidR="004147DE" w:rsidRPr="00224B9D">
        <w:rPr>
          <w:rStyle w:val="4n-j"/>
          <w:b/>
        </w:rPr>
        <w:t xml:space="preserve"> ΝΕΑΝΙΚΟ</w:t>
      </w:r>
      <w:r w:rsidR="00221E5E" w:rsidRPr="00224B9D">
        <w:rPr>
          <w:rStyle w:val="4n-j"/>
          <w:b/>
        </w:rPr>
        <w:t xml:space="preserve"> </w:t>
      </w:r>
      <w:r w:rsidR="00A77325" w:rsidRPr="00224B9D">
        <w:rPr>
          <w:rStyle w:val="4n-j"/>
          <w:b/>
          <w:lang w:val="en-US"/>
        </w:rPr>
        <w:t>OPEN</w:t>
      </w:r>
      <w:r w:rsidR="00221E5E" w:rsidRPr="00224B9D">
        <w:rPr>
          <w:rStyle w:val="4n-j"/>
          <w:b/>
        </w:rPr>
        <w:t xml:space="preserve"> </w:t>
      </w:r>
      <w:r w:rsidR="006407CD" w:rsidRPr="00224B9D">
        <w:rPr>
          <w:rStyle w:val="4n-j"/>
          <w:b/>
        </w:rPr>
        <w:t xml:space="preserve">ΤΟΥΡΝΟΥΑ </w:t>
      </w:r>
      <w:r w:rsidR="00221E5E" w:rsidRPr="00224B9D">
        <w:rPr>
          <w:rStyle w:val="4n-j"/>
          <w:b/>
        </w:rPr>
        <w:t>ΚΑΛΛΙΘΕΑΣ</w:t>
      </w:r>
      <w:r w:rsidRPr="00224B9D">
        <w:rPr>
          <w:rStyle w:val="4n-j"/>
          <w:b/>
        </w:rPr>
        <w:t xml:space="preserve"> </w:t>
      </w:r>
      <w:r w:rsidR="006407CD" w:rsidRPr="00224B9D">
        <w:rPr>
          <w:rStyle w:val="4n-j"/>
          <w:b/>
        </w:rPr>
        <w:t>&lt;&lt;</w:t>
      </w:r>
      <w:r w:rsidR="00A77325" w:rsidRPr="00224B9D">
        <w:rPr>
          <w:rStyle w:val="4n-j"/>
          <w:b/>
        </w:rPr>
        <w:t>ΛΑΖΑΡΟΣ ΔΡΕΠΑΝΙΩΤΗΣ</w:t>
      </w:r>
      <w:r w:rsidR="006407CD" w:rsidRPr="00224B9D">
        <w:rPr>
          <w:rStyle w:val="4n-j"/>
          <w:b/>
        </w:rPr>
        <w:t>&gt;&gt;</w:t>
      </w:r>
      <w:r w:rsidR="00A77325" w:rsidRPr="00224B9D">
        <w:rPr>
          <w:rStyle w:val="4n-j"/>
          <w:b/>
        </w:rPr>
        <w:t xml:space="preserve"> </w:t>
      </w:r>
      <w:r w:rsidRPr="00224B9D">
        <w:rPr>
          <w:rStyle w:val="4n-j"/>
          <w:b/>
        </w:rPr>
        <w:t>201</w:t>
      </w:r>
      <w:r w:rsidR="00221E5E" w:rsidRPr="00224B9D">
        <w:rPr>
          <w:rStyle w:val="4n-j"/>
          <w:b/>
        </w:rPr>
        <w:t>8</w:t>
      </w:r>
      <w:r>
        <w:br/>
      </w:r>
      <w:r>
        <w:br/>
      </w:r>
      <w:r w:rsidR="004147DE">
        <w:rPr>
          <w:rStyle w:val="4n-j"/>
        </w:rPr>
        <w:t>3</w:t>
      </w:r>
      <w:r w:rsidR="00A77325">
        <w:rPr>
          <w:rStyle w:val="4n-j"/>
        </w:rPr>
        <w:t xml:space="preserve">-9 ΣΕΠΤΕΜΒΡΙΟΥ </w:t>
      </w:r>
      <w:r w:rsidR="00221E5E">
        <w:rPr>
          <w:rStyle w:val="4n-j"/>
        </w:rPr>
        <w:t>2018</w:t>
      </w:r>
      <w:r>
        <w:br/>
      </w:r>
      <w:r>
        <w:br/>
      </w:r>
      <w:r>
        <w:rPr>
          <w:rStyle w:val="4n-j"/>
        </w:rPr>
        <w:t>ΔΙΟΡΓΑΝΩΣΗ: ΣΚΑΚΙΣΤΙΚΟΣ ΟΜΙΛΟΣ ΚΑΛΛΙΘΕΑΣ</w:t>
      </w:r>
      <w:r>
        <w:br/>
      </w:r>
      <w:r>
        <w:rPr>
          <w:rStyle w:val="4n-j"/>
        </w:rPr>
        <w:t>ΔΗΜΟΣ ΚΑΛΛΙΘΕΑΣ</w:t>
      </w:r>
      <w:r>
        <w:br/>
      </w:r>
      <w:r>
        <w:rPr>
          <w:rStyle w:val="4n-j"/>
        </w:rPr>
        <w:t>ΧΩΡΟΣ ΑΓΩΝΩΝ: Η κλιματιζόμενη Αίθουσα του Πολιτιστικού Κέντρου «Μελίνα Μερκούρη» (Μεγίστης 18-20, Καλλιθέα)</w:t>
      </w:r>
      <w:r>
        <w:br/>
      </w:r>
      <w:r>
        <w:br/>
      </w:r>
      <w:r>
        <w:rPr>
          <w:rStyle w:val="4n-j"/>
        </w:rPr>
        <w:t>ΣΥΓΚΟΙΝΩΝΙΑ:</w:t>
      </w:r>
      <w:r>
        <w:br/>
      </w:r>
      <w:r>
        <w:rPr>
          <w:rStyle w:val="4n-j"/>
        </w:rPr>
        <w:t xml:space="preserve">Τρόλεϊ 10 (Στάση </w:t>
      </w:r>
      <w:proofErr w:type="spellStart"/>
      <w:r>
        <w:rPr>
          <w:rStyle w:val="4n-j"/>
        </w:rPr>
        <w:t>Χρυσάκη</w:t>
      </w:r>
      <w:proofErr w:type="spellEnd"/>
      <w:r>
        <w:rPr>
          <w:rStyle w:val="4n-j"/>
        </w:rPr>
        <w:t xml:space="preserve">), Λεωφορεία 126, 550, Α2, Β2 (Στάση </w:t>
      </w:r>
      <w:proofErr w:type="spellStart"/>
      <w:r>
        <w:rPr>
          <w:rStyle w:val="4n-j"/>
        </w:rPr>
        <w:t>Χρυσάκη</w:t>
      </w:r>
      <w:proofErr w:type="spellEnd"/>
      <w:r>
        <w:rPr>
          <w:rStyle w:val="4n-j"/>
        </w:rPr>
        <w:t>) – 910, 911 (Στάση Σωκράτους).</w:t>
      </w:r>
      <w:r>
        <w:br/>
      </w:r>
      <w:r>
        <w:br/>
      </w:r>
      <w:r>
        <w:rPr>
          <w:rStyle w:val="textexposedshow"/>
        </w:rPr>
        <w:t xml:space="preserve">ΟΡΓΑΝΩΤΙΚΗ ΕΠΙΤΡΟΠΗ: </w:t>
      </w:r>
      <w:proofErr w:type="spellStart"/>
      <w:r>
        <w:rPr>
          <w:rStyle w:val="textexposedshow"/>
        </w:rPr>
        <w:t>Δρεπανιώτης</w:t>
      </w:r>
      <w:proofErr w:type="spellEnd"/>
      <w:r>
        <w:rPr>
          <w:rStyle w:val="textexposedshow"/>
        </w:rPr>
        <w:t xml:space="preserve"> Παναγιώτης, Στεφανίδη Μαρία-Άννα</w:t>
      </w:r>
      <w:r w:rsidR="00A77325">
        <w:t xml:space="preserve"> </w:t>
      </w:r>
      <w:r>
        <w:br/>
      </w:r>
      <w:r>
        <w:rPr>
          <w:rStyle w:val="textexposedshow"/>
        </w:rPr>
        <w:t>ΔΙΕΥΘΥΝΤΗΣ ΑΓΩΝΩΝ: Στεφανίδη Μαρία Άννα</w:t>
      </w:r>
      <w:r>
        <w:br/>
      </w:r>
      <w:r>
        <w:rPr>
          <w:rStyle w:val="textexposedshow"/>
        </w:rPr>
        <w:t xml:space="preserve">ΕΠΙΚΕΦΑΛΗΣ ΔΙΑΙΤΗΤΗΣ: </w:t>
      </w:r>
      <w:proofErr w:type="spellStart"/>
      <w:r w:rsidR="00A77325">
        <w:rPr>
          <w:rStyle w:val="textexposedshow"/>
        </w:rPr>
        <w:t>Τσούμπα</w:t>
      </w:r>
      <w:proofErr w:type="spellEnd"/>
      <w:r w:rsidR="00A77325">
        <w:rPr>
          <w:rStyle w:val="textexposedshow"/>
        </w:rPr>
        <w:t xml:space="preserve"> Μαρία</w:t>
      </w:r>
      <w:r>
        <w:br/>
      </w:r>
      <w:r>
        <w:br/>
      </w:r>
      <w:r w:rsidR="004147DE">
        <w:rPr>
          <w:rStyle w:val="textexposedshow"/>
        </w:rPr>
        <w:t>ΣΥΣΤΗΜΑ: Ελβετικό 7</w:t>
      </w:r>
      <w:r>
        <w:rPr>
          <w:rStyle w:val="textexposedshow"/>
        </w:rPr>
        <w:t xml:space="preserve"> γύρων</w:t>
      </w:r>
      <w:r w:rsidR="00221E5E">
        <w:t xml:space="preserve"> </w:t>
      </w:r>
      <w:r>
        <w:br/>
      </w:r>
      <w:r>
        <w:rPr>
          <w:rStyle w:val="textexposedshow"/>
        </w:rPr>
        <w:t>Δικαίωμα συμμετοχής</w:t>
      </w:r>
      <w:r w:rsidR="00221E5E">
        <w:rPr>
          <w:rStyle w:val="textexposedshow"/>
        </w:rPr>
        <w:t>: Έ</w:t>
      </w:r>
      <w:r>
        <w:rPr>
          <w:rStyle w:val="textexposedshow"/>
        </w:rPr>
        <w:t>χουν όλοι ανεξαρτήτως οι παίκτες</w:t>
      </w:r>
      <w:r w:rsidR="004147DE">
        <w:rPr>
          <w:rFonts w:ascii="Helvetica" w:hAnsi="Helvetica" w:cs="Helvetica"/>
          <w:color w:val="333333"/>
          <w:sz w:val="19"/>
          <w:szCs w:val="19"/>
          <w:shd w:val="clear" w:color="auto" w:fill="FFFFFF"/>
        </w:rPr>
        <w:t> </w:t>
      </w:r>
      <w:r w:rsidR="004147DE" w:rsidRPr="004147DE">
        <w:t>έως 16 χρόνων (γεννημένοι/ες από 1/1/2002 και μετά).</w:t>
      </w:r>
      <w:r>
        <w:br/>
      </w:r>
      <w:r>
        <w:br/>
      </w:r>
      <w:r>
        <w:rPr>
          <w:rStyle w:val="textexposedshow"/>
        </w:rPr>
        <w:t>Για τ</w:t>
      </w:r>
      <w:r w:rsidR="00221E5E">
        <w:rPr>
          <w:rStyle w:val="textexposedshow"/>
        </w:rPr>
        <w:t>ην αρχική κατάταξη</w:t>
      </w:r>
      <w:r>
        <w:rPr>
          <w:rStyle w:val="textexposedshow"/>
        </w:rPr>
        <w:t>, θα χρησιμοποιηθεί το διεθνές ΕΛΟ. Εάν δεν υπάρχει διεθνές, θα χρησιμοποιηθεί το Ελληνικό.</w:t>
      </w:r>
      <w:r>
        <w:br/>
      </w:r>
      <w:r>
        <w:rPr>
          <w:rStyle w:val="textexposedshow"/>
        </w:rPr>
        <w:t>Ισχύουν όλοι οι κανονισμοί της FIDE και της ΕΣΟ.</w:t>
      </w:r>
      <w:r>
        <w:br/>
      </w:r>
      <w:r>
        <w:br/>
      </w:r>
      <w:r>
        <w:rPr>
          <w:rStyle w:val="textexposedshow"/>
        </w:rPr>
        <w:t>Μέγιστος αριθμός συμμετοχών: 350 άτομα</w:t>
      </w:r>
      <w:r>
        <w:br/>
      </w:r>
      <w:r>
        <w:br/>
      </w:r>
      <w:r>
        <w:rPr>
          <w:rStyle w:val="textexposedshow"/>
        </w:rPr>
        <w:t>ΧΡΟΝΟΣ ΣΚΕΨΗΣ: 90 λεπτά + 30 δευτερόλεπτα ανά κίνηση από την πρώτη κίνηση για όλη την παρτίδα</w:t>
      </w:r>
      <w:r>
        <w:br/>
      </w:r>
      <w:r>
        <w:rPr>
          <w:rStyle w:val="textexposedshow"/>
        </w:rPr>
        <w:t>Η καταγραφή όλων των κινήσεων, είναι υποχρεωτική, σε όλη τη διάρκεια της παρτίδας.</w:t>
      </w:r>
      <w:r>
        <w:br/>
      </w:r>
      <w:r>
        <w:rPr>
          <w:rStyle w:val="textexposedshow"/>
        </w:rPr>
        <w:t>Σκακιστής – σκακίστρια, που δεν έχει προσέλθει για να αγωνιστεί, μετά την πάροδο 60 λεπτών από την έναρξη των αγώνων, μηδενίζεται.</w:t>
      </w:r>
      <w:r>
        <w:br/>
      </w:r>
      <w:r>
        <w:br/>
      </w:r>
      <w:r>
        <w:rPr>
          <w:rStyle w:val="textexposedshow"/>
        </w:rPr>
        <w:t xml:space="preserve">ΠΡΟΓΡΑΜΜΑ ΑΓΩΝΩΝ: </w:t>
      </w:r>
      <w:r>
        <w:br/>
      </w:r>
      <w:r w:rsidR="00DB38A4">
        <w:rPr>
          <w:rStyle w:val="textexposedshow"/>
        </w:rPr>
        <w:t xml:space="preserve">Δευτέρα 3 Σεπτεμβρίου </w:t>
      </w:r>
      <w:r>
        <w:rPr>
          <w:rStyle w:val="textexposedshow"/>
        </w:rPr>
        <w:t>ώρα 16.15-17.15 Επιβεβαίωση συμμετοχών</w:t>
      </w:r>
      <w:r>
        <w:br/>
      </w:r>
      <w:r w:rsidR="00DB38A4">
        <w:rPr>
          <w:rStyle w:val="textexposedshow"/>
        </w:rPr>
        <w:t>Δευτέρα 3 Σεπτεμβρίου ώρα 17.3</w:t>
      </w:r>
      <w:r w:rsidR="00221E5E">
        <w:rPr>
          <w:rStyle w:val="textexposedshow"/>
        </w:rPr>
        <w:t>0 1</w:t>
      </w:r>
      <w:r w:rsidR="00221E5E" w:rsidRPr="00221E5E">
        <w:rPr>
          <w:rStyle w:val="textexposedshow"/>
          <w:vertAlign w:val="superscript"/>
        </w:rPr>
        <w:t>ος</w:t>
      </w:r>
      <w:r w:rsidR="00221E5E">
        <w:rPr>
          <w:rStyle w:val="textexposedshow"/>
        </w:rPr>
        <w:t xml:space="preserve"> γύρος                                                                                 </w:t>
      </w:r>
      <w:r w:rsidR="00DB38A4">
        <w:rPr>
          <w:rStyle w:val="textexposedshow"/>
        </w:rPr>
        <w:t>Τρίτη 4 Σεπτεμβρίου ώρα 17.3</w:t>
      </w:r>
      <w:r w:rsidR="00221E5E">
        <w:rPr>
          <w:rStyle w:val="textexposedshow"/>
        </w:rPr>
        <w:t>0 2</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DB38A4">
        <w:rPr>
          <w:rStyle w:val="textexposedshow"/>
        </w:rPr>
        <w:t>Τετάρτη 5 Σεπτεμβρίου ώρα 17.3</w:t>
      </w:r>
      <w:r w:rsidR="00221E5E">
        <w:rPr>
          <w:rStyle w:val="textexposedshow"/>
        </w:rPr>
        <w:t>0 3</w:t>
      </w:r>
      <w:r w:rsidR="00221E5E" w:rsidRPr="00221E5E">
        <w:rPr>
          <w:rStyle w:val="textexposedshow"/>
          <w:vertAlign w:val="superscript"/>
        </w:rPr>
        <w:t>ος</w:t>
      </w:r>
      <w:r w:rsidR="00221E5E">
        <w:rPr>
          <w:rStyle w:val="textexposedshow"/>
        </w:rPr>
        <w:t xml:space="preserve"> </w:t>
      </w:r>
      <w:r>
        <w:rPr>
          <w:rStyle w:val="textexposedshow"/>
        </w:rPr>
        <w:t xml:space="preserve">γύρος </w:t>
      </w:r>
      <w:r>
        <w:br/>
      </w:r>
      <w:r w:rsidR="00DB38A4">
        <w:rPr>
          <w:rStyle w:val="textexposedshow"/>
        </w:rPr>
        <w:t xml:space="preserve">Πέμπτη 6 Σεπτεμβρίου </w:t>
      </w:r>
      <w:r w:rsidR="008135C5">
        <w:rPr>
          <w:rStyle w:val="textexposedshow"/>
        </w:rPr>
        <w:t>ώρα 17.3</w:t>
      </w:r>
      <w:r w:rsidR="00221E5E">
        <w:rPr>
          <w:rStyle w:val="textexposedshow"/>
        </w:rPr>
        <w:t>0 4</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BB4456">
        <w:rPr>
          <w:rStyle w:val="textexposedshow"/>
        </w:rPr>
        <w:t xml:space="preserve">Παρασκευή 7 Σεπτεμβρίου </w:t>
      </w:r>
      <w:r w:rsidR="008135C5">
        <w:rPr>
          <w:rStyle w:val="textexposedshow"/>
        </w:rPr>
        <w:t>ώρα 17.3</w:t>
      </w:r>
      <w:r w:rsidR="00221E5E">
        <w:rPr>
          <w:rStyle w:val="textexposedshow"/>
        </w:rPr>
        <w:t>0 5</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BB4456">
        <w:rPr>
          <w:rStyle w:val="textexposedshow"/>
        </w:rPr>
        <w:t xml:space="preserve">Σάββατο 8 Σεπτεμβρίου </w:t>
      </w:r>
      <w:r w:rsidR="008135C5">
        <w:rPr>
          <w:rStyle w:val="textexposedshow"/>
        </w:rPr>
        <w:t>ώρα 17.3</w:t>
      </w:r>
      <w:r w:rsidR="00221E5E">
        <w:rPr>
          <w:rStyle w:val="textexposedshow"/>
        </w:rPr>
        <w:t>0 6</w:t>
      </w:r>
      <w:r w:rsidR="00221E5E" w:rsidRPr="00221E5E">
        <w:rPr>
          <w:rStyle w:val="textexposedshow"/>
          <w:vertAlign w:val="superscript"/>
        </w:rPr>
        <w:t>ος</w:t>
      </w:r>
      <w:r w:rsidR="00221E5E">
        <w:rPr>
          <w:rStyle w:val="textexposedshow"/>
        </w:rPr>
        <w:t xml:space="preserve"> </w:t>
      </w:r>
      <w:r>
        <w:rPr>
          <w:rStyle w:val="textexposedshow"/>
        </w:rPr>
        <w:t xml:space="preserve">γύρος </w:t>
      </w:r>
      <w:r>
        <w:br/>
      </w:r>
      <w:r w:rsidR="00BB4456">
        <w:t xml:space="preserve">Κυριακή 9 Σεπτεμβρίου ώρα 13.00 </w:t>
      </w:r>
      <w:r w:rsidR="00221E5E">
        <w:rPr>
          <w:rStyle w:val="textexposedshow"/>
        </w:rPr>
        <w:t>7</w:t>
      </w:r>
      <w:r w:rsidR="00221E5E" w:rsidRPr="00221E5E">
        <w:rPr>
          <w:rStyle w:val="textexposedshow"/>
          <w:vertAlign w:val="superscript"/>
        </w:rPr>
        <w:t>ος</w:t>
      </w:r>
      <w:r w:rsidR="00221E5E">
        <w:rPr>
          <w:rStyle w:val="textexposedshow"/>
        </w:rPr>
        <w:t xml:space="preserve"> </w:t>
      </w:r>
      <w:r>
        <w:rPr>
          <w:rStyle w:val="textexposedshow"/>
        </w:rPr>
        <w:t>γύρος</w:t>
      </w:r>
    </w:p>
    <w:p w:rsidR="00E939E5" w:rsidRPr="00797145" w:rsidRDefault="00797145" w:rsidP="00797145">
      <w:r>
        <w:rPr>
          <w:rStyle w:val="textexposedshow"/>
        </w:rPr>
        <w:lastRenderedPageBreak/>
        <w:t>ΣΥΜΜΕΤΟΧΗ : Επίσημοι σκακιστές με δελτίο ΕΣΟ ανεξάρτητα ΕΛΟ και κατηγορίας.</w:t>
      </w:r>
      <w:r>
        <w:br/>
      </w:r>
      <w:r>
        <w:br/>
      </w:r>
      <w:r>
        <w:rPr>
          <w:rStyle w:val="textexposedshow"/>
        </w:rPr>
        <w:t xml:space="preserve">Δηλώσεις συμμετοχής μέχρι </w:t>
      </w:r>
      <w:r w:rsidR="00A77325">
        <w:rPr>
          <w:rStyle w:val="textexposedshow"/>
        </w:rPr>
        <w:t>Παρασκευή</w:t>
      </w:r>
      <w:r w:rsidR="00221E5E">
        <w:rPr>
          <w:rStyle w:val="textexposedshow"/>
        </w:rPr>
        <w:t xml:space="preserve"> 31 </w:t>
      </w:r>
      <w:r w:rsidR="00A77325">
        <w:rPr>
          <w:rStyle w:val="textexposedshow"/>
        </w:rPr>
        <w:t>Αυγούστου 2018</w:t>
      </w:r>
      <w:r>
        <w:rPr>
          <w:rStyle w:val="textexposedshow"/>
        </w:rPr>
        <w:t xml:space="preserve"> τηλεφωνικά </w:t>
      </w:r>
      <w:r w:rsidR="001B3A4C">
        <w:rPr>
          <w:rStyle w:val="textexposedshow"/>
        </w:rPr>
        <w:t xml:space="preserve">ή μέσω </w:t>
      </w:r>
      <w:r w:rsidR="001B3A4C">
        <w:rPr>
          <w:rStyle w:val="textexposedshow"/>
          <w:lang w:val="en-US"/>
        </w:rPr>
        <w:t>email</w:t>
      </w:r>
      <w:r w:rsidR="001B3A4C" w:rsidRPr="001B3A4C">
        <w:rPr>
          <w:rStyle w:val="textexposedshow"/>
        </w:rPr>
        <w:t xml:space="preserve"> </w:t>
      </w:r>
      <w:r>
        <w:rPr>
          <w:rStyle w:val="textexposedshow"/>
        </w:rPr>
        <w:t>και στον χώρο των αγώνων 16.15 - 17.15. Οι μετέχοντες στο τουρνουά, πρέπει να επιβεβαιώσουν τη συμμετοχή τους, με την παρουσία τους, την πρώτη μέρα των αγώνων, από 16.15 μέχρι 17.15, για την έγκαιρη έναρξη των αγώνων.</w:t>
      </w:r>
      <w:r>
        <w:br/>
      </w:r>
      <w:r>
        <w:rPr>
          <w:rStyle w:val="textexposedshow"/>
        </w:rPr>
        <w:t>Όσοι προσέλθουν μετά τις 17.15 θα αγωνιστούν από το 2ο γύρο.</w:t>
      </w:r>
      <w:r>
        <w:br/>
      </w:r>
      <w:r>
        <w:br/>
      </w:r>
      <w:r w:rsidR="001B3A4C">
        <w:rPr>
          <w:rStyle w:val="textexposedshow"/>
        </w:rPr>
        <w:t>ΠΑΡΑΒΟΛΟ: Παράβολο συμμετοχής €2</w:t>
      </w:r>
      <w:r>
        <w:rPr>
          <w:rStyle w:val="textexposedshow"/>
        </w:rPr>
        <w:t xml:space="preserve">0. </w:t>
      </w:r>
      <w:r w:rsidR="0096733E">
        <w:rPr>
          <w:rStyle w:val="textexposedshow"/>
        </w:rPr>
        <w:t xml:space="preserve">Μέλη του Σ.Ο. Καλλιθέας €15. </w:t>
      </w:r>
      <w:r w:rsidR="00221E5E">
        <w:rPr>
          <w:rStyle w:val="textexposedshow"/>
        </w:rPr>
        <w:t>Μέλη της ίδιας οικογένειας έκπτωση 50%</w:t>
      </w:r>
      <w:r>
        <w:rPr>
          <w:rStyle w:val="textexposedshow"/>
        </w:rPr>
        <w:t xml:space="preserve">. </w:t>
      </w:r>
      <w:r>
        <w:br/>
      </w:r>
      <w:r>
        <w:br/>
      </w:r>
      <w:r>
        <w:rPr>
          <w:rStyle w:val="textexposedshow"/>
        </w:rPr>
        <w:t xml:space="preserve">ΕΠΑΘΛΑ: </w:t>
      </w:r>
      <w:proofErr w:type="spellStart"/>
      <w:r>
        <w:rPr>
          <w:rStyle w:val="textexposedshow"/>
        </w:rPr>
        <w:t>Kύπελλο</w:t>
      </w:r>
      <w:proofErr w:type="spellEnd"/>
      <w:r>
        <w:rPr>
          <w:rStyle w:val="textexposedshow"/>
        </w:rPr>
        <w:t xml:space="preserve"> </w:t>
      </w:r>
      <w:r w:rsidR="00900A33">
        <w:rPr>
          <w:rStyle w:val="textexposedshow"/>
        </w:rPr>
        <w:t>στους 3 πρώτους γενικής κατάταξης και στ</w:t>
      </w:r>
      <w:r w:rsidR="00913A24">
        <w:rPr>
          <w:rStyle w:val="textexposedshow"/>
        </w:rPr>
        <w:t>ο πρώτο κορίτσι</w:t>
      </w:r>
      <w:r w:rsidR="00900A33">
        <w:rPr>
          <w:rStyle w:val="textexposedshow"/>
        </w:rPr>
        <w:t>. Θα δοθούν μετάλλια στους 3 πρώτους και στο πρώτο κορ</w:t>
      </w:r>
      <w:r w:rsidR="00574AFC">
        <w:rPr>
          <w:rStyle w:val="textexposedshow"/>
        </w:rPr>
        <w:t>ίτσι των ειδικών κατηγοριών (-14</w:t>
      </w:r>
      <w:r w:rsidR="00900A33">
        <w:rPr>
          <w:rStyle w:val="textexposedshow"/>
        </w:rPr>
        <w:t>,</w:t>
      </w:r>
      <w:r w:rsidR="00574AFC">
        <w:rPr>
          <w:rStyle w:val="textexposedshow"/>
        </w:rPr>
        <w:t>-13</w:t>
      </w:r>
      <w:r w:rsidR="00803E98" w:rsidRPr="00803E98">
        <w:rPr>
          <w:rStyle w:val="textexposedshow"/>
        </w:rPr>
        <w:t>,</w:t>
      </w:r>
      <w:r w:rsidR="00900A33">
        <w:rPr>
          <w:rStyle w:val="textexposedshow"/>
        </w:rPr>
        <w:t>-12,</w:t>
      </w:r>
      <w:r w:rsidR="00574AFC">
        <w:rPr>
          <w:rStyle w:val="textexposedshow"/>
        </w:rPr>
        <w:t>-11,  -10,</w:t>
      </w:r>
      <w:r w:rsidR="00900A33">
        <w:rPr>
          <w:rStyle w:val="textexposedshow"/>
        </w:rPr>
        <w:t xml:space="preserve"> -09,-08)</w:t>
      </w:r>
      <w:r>
        <w:br/>
      </w:r>
      <w:r>
        <w:br/>
      </w:r>
      <w:r>
        <w:rPr>
          <w:rStyle w:val="textexposedshow"/>
        </w:rPr>
        <w:t xml:space="preserve">ΙΣΟΒΑΘΜΙΑ: Σε περίπτωση ισοβαθμίας, θα ισχύσουν τα παρακάτω κριτήρια: </w:t>
      </w:r>
      <w:r>
        <w:br/>
      </w:r>
      <w:r>
        <w:rPr>
          <w:rStyle w:val="textexposedshow"/>
        </w:rPr>
        <w:t xml:space="preserve">1) Ο μεταξύ τους αγώνας, εφόσον όλοι έχουν αγωνιστεί μεταξύ τους </w:t>
      </w:r>
      <w:r w:rsidR="00900A33">
        <w:rPr>
          <w:rStyle w:val="textexposedshow"/>
        </w:rPr>
        <w:t xml:space="preserve">                   </w:t>
      </w:r>
      <w:r>
        <w:rPr>
          <w:rStyle w:val="textexposedshow"/>
        </w:rPr>
        <w:t>2)</w:t>
      </w:r>
      <w:proofErr w:type="spellStart"/>
      <w:r>
        <w:rPr>
          <w:rStyle w:val="textexposedshow"/>
        </w:rPr>
        <w:t>Μπούχολτς</w:t>
      </w:r>
      <w:proofErr w:type="spellEnd"/>
      <w:r>
        <w:rPr>
          <w:rStyle w:val="textexposedshow"/>
        </w:rPr>
        <w:t xml:space="preserve"> </w:t>
      </w:r>
      <w:r w:rsidR="00900A33">
        <w:rPr>
          <w:rStyle w:val="textexposedshow"/>
        </w:rPr>
        <w:t xml:space="preserve">                                                                                                                                            </w:t>
      </w:r>
      <w:r>
        <w:rPr>
          <w:rStyle w:val="textexposedshow"/>
        </w:rPr>
        <w:t xml:space="preserve">3) Άθροισμα προοδευτικής βαθμολογίας και τα κριτήρια άρσης της </w:t>
      </w:r>
      <w:r w:rsidR="00900A33">
        <w:rPr>
          <w:rStyle w:val="textexposedshow"/>
        </w:rPr>
        <w:t xml:space="preserve">                             </w:t>
      </w:r>
      <w:r>
        <w:rPr>
          <w:rStyle w:val="textexposedshow"/>
        </w:rPr>
        <w:t xml:space="preserve">4)Αριθμός νικών </w:t>
      </w:r>
      <w:r w:rsidR="00900A33">
        <w:rPr>
          <w:rStyle w:val="textexposedshow"/>
        </w:rPr>
        <w:t xml:space="preserve">                                                                                                                                     </w:t>
      </w:r>
      <w:r>
        <w:rPr>
          <w:rStyle w:val="textexposedshow"/>
        </w:rPr>
        <w:t>5) Κλήρωση</w:t>
      </w:r>
      <w:r>
        <w:br/>
      </w:r>
      <w:r>
        <w:br/>
      </w:r>
      <w:r>
        <w:rPr>
          <w:rStyle w:val="textexposedshow"/>
        </w:rPr>
        <w:t>ΕΞΑΙΡΕΣΕΙΣ: Εξαιρέσεις μπορεί να γίνουν, μετά από ενημέρωση του επικεφαλής διαιτητή, το αργότερο μέχρι τη λήξη του προηγούμενου γύρου. Οι παίκτες που θα ζητήσουν εξαίρεση (μέχρι δύο) πριν από την έναρξη του τουρνουά για οποιονδήποτε γύρο (εκτός από τον τελευταίο) θα παίρνουν μισό βαθμό για κάθε γύρο.</w:t>
      </w:r>
      <w:r>
        <w:br/>
      </w:r>
      <w:r>
        <w:br/>
      </w:r>
      <w:r>
        <w:rPr>
          <w:rStyle w:val="textexposedshow"/>
        </w:rPr>
        <w:t>ΕΝΣΤΑΣΕΙΣ: Υποβάλλονται εγγράφως στην επιτροπή, πριν την κλήρωση του επόμενου γύρου, με καταβολή παράβολου € 50. Το παράβολο επιστρέφεται σε περίπτωση έστω και μερικής δικαίωσης της ένστασης.</w:t>
      </w:r>
      <w:r>
        <w:br/>
      </w:r>
      <w:r>
        <w:br/>
      </w:r>
      <w:r>
        <w:rPr>
          <w:rStyle w:val="textexposedshow"/>
        </w:rPr>
        <w:t xml:space="preserve">ΔΗΛΩΣΕΙΣ ΣΥΜΜΕΤΟΧΗΣ: </w:t>
      </w:r>
      <w:r>
        <w:br/>
      </w:r>
      <w:proofErr w:type="spellStart"/>
      <w:r>
        <w:rPr>
          <w:rStyle w:val="textexposedshow"/>
        </w:rPr>
        <w:t>Email</w:t>
      </w:r>
      <w:proofErr w:type="spellEnd"/>
      <w:r>
        <w:rPr>
          <w:rStyle w:val="textexposedshow"/>
        </w:rPr>
        <w:t>: kallitheakappa@gmail.com</w:t>
      </w:r>
      <w:r>
        <w:br/>
      </w:r>
      <w:r>
        <w:rPr>
          <w:rStyle w:val="textexposedshow"/>
        </w:rPr>
        <w:t>Τηλεφωνικά: 6946046683 (Στεφανίδη Μαριάννα), 6988380001 (</w:t>
      </w:r>
      <w:proofErr w:type="spellStart"/>
      <w:r>
        <w:rPr>
          <w:rStyle w:val="textexposedshow"/>
        </w:rPr>
        <w:t>Τσούμπα</w:t>
      </w:r>
      <w:proofErr w:type="spellEnd"/>
      <w:r>
        <w:rPr>
          <w:rStyle w:val="textexposedshow"/>
        </w:rPr>
        <w:t xml:space="preserve"> Μαρία) </w:t>
      </w:r>
      <w:r>
        <w:br/>
      </w:r>
      <w:r>
        <w:rPr>
          <w:rStyle w:val="textexposedshow"/>
        </w:rPr>
        <w:t>&amp; στον χώρο των αγώνων 16:15 – 17:15 (την ημέρα των αγώνων)</w:t>
      </w:r>
      <w:r>
        <w:br/>
      </w:r>
      <w:r>
        <w:br/>
      </w:r>
      <w:r>
        <w:rPr>
          <w:rStyle w:val="textexposedshow"/>
        </w:rPr>
        <w:t>Για ότι δεν προβλέπεται στην παρούσα προκήρυξη αρμόδια είναι η Διεύθυνση των αγώνων.</w:t>
      </w:r>
    </w:p>
    <w:sectPr w:rsidR="00E939E5" w:rsidRPr="00797145" w:rsidSect="00E939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2376"/>
    <w:rsid w:val="00004C9A"/>
    <w:rsid w:val="000C7C96"/>
    <w:rsid w:val="001537BA"/>
    <w:rsid w:val="001B3A4C"/>
    <w:rsid w:val="00221E5E"/>
    <w:rsid w:val="00224B9D"/>
    <w:rsid w:val="00242BF7"/>
    <w:rsid w:val="002C741E"/>
    <w:rsid w:val="002E49C6"/>
    <w:rsid w:val="003C5183"/>
    <w:rsid w:val="004147DE"/>
    <w:rsid w:val="004A47D4"/>
    <w:rsid w:val="00574AFC"/>
    <w:rsid w:val="006407CD"/>
    <w:rsid w:val="00746A65"/>
    <w:rsid w:val="00797145"/>
    <w:rsid w:val="007C2A14"/>
    <w:rsid w:val="00803E98"/>
    <w:rsid w:val="008135C5"/>
    <w:rsid w:val="008E2376"/>
    <w:rsid w:val="00900A33"/>
    <w:rsid w:val="00913A24"/>
    <w:rsid w:val="0096733E"/>
    <w:rsid w:val="00A047AD"/>
    <w:rsid w:val="00A367A9"/>
    <w:rsid w:val="00A77325"/>
    <w:rsid w:val="00B53E5F"/>
    <w:rsid w:val="00BB4456"/>
    <w:rsid w:val="00CA7EA6"/>
    <w:rsid w:val="00CE7F7E"/>
    <w:rsid w:val="00D92FC7"/>
    <w:rsid w:val="00DB38A4"/>
    <w:rsid w:val="00E50B2E"/>
    <w:rsid w:val="00E939E5"/>
    <w:rsid w:val="00EE45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E23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uiPriority w:val="99"/>
    <w:semiHidden/>
    <w:rsid w:val="008E2376"/>
    <w:rPr>
      <w:rFonts w:ascii="Times New Roman" w:eastAsia="Times New Roman" w:hAnsi="Times New Roman" w:cs="Times New Roman"/>
      <w:sz w:val="24"/>
      <w:szCs w:val="24"/>
      <w:lang w:eastAsia="el-GR"/>
    </w:rPr>
  </w:style>
  <w:style w:type="character" w:styleId="a4">
    <w:name w:val="Strong"/>
    <w:basedOn w:val="a0"/>
    <w:uiPriority w:val="22"/>
    <w:qFormat/>
    <w:rsid w:val="008E2376"/>
    <w:rPr>
      <w:b/>
      <w:bCs/>
    </w:rPr>
  </w:style>
  <w:style w:type="character" w:styleId="-">
    <w:name w:val="Hyperlink"/>
    <w:basedOn w:val="a0"/>
    <w:uiPriority w:val="99"/>
    <w:semiHidden/>
    <w:unhideWhenUsed/>
    <w:rsid w:val="008E2376"/>
    <w:rPr>
      <w:color w:val="0000FF"/>
      <w:u w:val="single"/>
    </w:rPr>
  </w:style>
  <w:style w:type="character" w:customStyle="1" w:styleId="4n-j">
    <w:name w:val="_4n-j"/>
    <w:basedOn w:val="a0"/>
    <w:rsid w:val="00797145"/>
  </w:style>
  <w:style w:type="character" w:customStyle="1" w:styleId="textexposedshow">
    <w:name w:val="text_exposed_show"/>
    <w:basedOn w:val="a0"/>
    <w:rsid w:val="00797145"/>
  </w:style>
</w:styles>
</file>

<file path=word/webSettings.xml><?xml version="1.0" encoding="utf-8"?>
<w:webSettings xmlns:r="http://schemas.openxmlformats.org/officeDocument/2006/relationships" xmlns:w="http://schemas.openxmlformats.org/wordprocessingml/2006/main">
  <w:divs>
    <w:div w:id="987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575</Words>
  <Characters>3108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19</cp:revision>
  <dcterms:created xsi:type="dcterms:W3CDTF">2017-06-30T18:39:00Z</dcterms:created>
  <dcterms:modified xsi:type="dcterms:W3CDTF">2018-07-20T17:49:00Z</dcterms:modified>
</cp:coreProperties>
</file>