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07" w:rsidRPr="00BB0807" w:rsidRDefault="00BB0807" w:rsidP="00BB0807">
      <w:pPr>
        <w:shd w:val="clear" w:color="auto" w:fill="FFFFFF"/>
        <w:spacing w:after="0" w:line="240" w:lineRule="auto"/>
        <w:textAlignment w:val="baseline"/>
        <w:rPr>
          <w:rFonts w:ascii="Helvetica" w:eastAsia="Times New Roman" w:hAnsi="Helvetica" w:cs="Helvetica"/>
          <w:color w:val="201F1E"/>
          <w:sz w:val="24"/>
          <w:szCs w:val="24"/>
          <w:lang w:eastAsia="el-GR"/>
        </w:rPr>
      </w:pPr>
      <w:r w:rsidRPr="00BB0807">
        <w:rPr>
          <w:rFonts w:ascii="Helvetica" w:eastAsia="Times New Roman" w:hAnsi="Helvetica" w:cs="Helvetica"/>
          <w:color w:val="201F1E"/>
          <w:sz w:val="24"/>
          <w:szCs w:val="24"/>
          <w:lang w:eastAsia="el-GR"/>
        </w:rPr>
        <w:t>Φίλες και φίλοι</w:t>
      </w:r>
    </w:p>
    <w:p w:rsidR="00BB0807" w:rsidRPr="00BB0807" w:rsidRDefault="00BB0807" w:rsidP="00BB0807">
      <w:pPr>
        <w:shd w:val="clear" w:color="auto" w:fill="FFFFFF"/>
        <w:spacing w:after="0" w:line="240" w:lineRule="auto"/>
        <w:textAlignment w:val="baseline"/>
        <w:rPr>
          <w:rFonts w:ascii="Helvetica" w:eastAsia="Times New Roman" w:hAnsi="Helvetica" w:cs="Helvetica"/>
          <w:color w:val="201F1E"/>
          <w:sz w:val="24"/>
          <w:szCs w:val="24"/>
          <w:lang w:eastAsia="el-GR"/>
        </w:rPr>
      </w:pPr>
    </w:p>
    <w:p w:rsidR="00BB0807" w:rsidRDefault="007E07D2" w:rsidP="00BB0807">
      <w:pPr>
        <w:shd w:val="clear" w:color="auto" w:fill="FFFFFF"/>
        <w:spacing w:after="0" w:line="240" w:lineRule="auto"/>
        <w:textAlignment w:val="baseline"/>
        <w:rPr>
          <w:rFonts w:ascii="Helvetica" w:eastAsia="Times New Roman" w:hAnsi="Helvetica" w:cs="Helvetica"/>
          <w:color w:val="201F1E"/>
          <w:sz w:val="24"/>
          <w:szCs w:val="24"/>
          <w:lang w:eastAsia="el-GR"/>
        </w:rPr>
      </w:pPr>
      <w:r>
        <w:rPr>
          <w:rFonts w:ascii="Helvetica" w:eastAsia="Times New Roman" w:hAnsi="Helvetica" w:cs="Helvetica"/>
          <w:color w:val="201F1E"/>
          <w:sz w:val="24"/>
          <w:szCs w:val="24"/>
          <w:lang w:eastAsia="el-GR"/>
        </w:rPr>
        <w:t>Το τμήμα σκάκι του</w:t>
      </w:r>
      <w:r w:rsidR="00BB0807" w:rsidRPr="00BB0807">
        <w:rPr>
          <w:rFonts w:ascii="Helvetica" w:eastAsia="Times New Roman" w:hAnsi="Helvetica" w:cs="Helvetica"/>
          <w:color w:val="201F1E"/>
          <w:sz w:val="24"/>
          <w:szCs w:val="24"/>
          <w:lang w:eastAsia="el-GR"/>
        </w:rPr>
        <w:t xml:space="preserve"> ΓΑΣ ΧΟΛΑΡΓΟΥ κλείνει τα διαδικτυακά του τουρνουά που τόσο τιμήσατε και αγαπήσατε με το αυριανό (30/12/2020) που θα είναι διάρκειας δ</w:t>
      </w:r>
      <w:r w:rsidR="00783CB2">
        <w:rPr>
          <w:rFonts w:ascii="Helvetica" w:eastAsia="Times New Roman" w:hAnsi="Helvetica" w:cs="Helvetica"/>
          <w:color w:val="201F1E"/>
          <w:sz w:val="24"/>
          <w:szCs w:val="24"/>
          <w:lang w:eastAsia="el-GR"/>
        </w:rPr>
        <w:t xml:space="preserve">ύο ωρών (19.00 μ.μ - 21.00 μ.μ). Έχει τον συμβολικό τίτλο: </w:t>
      </w:r>
      <w:r w:rsidR="00BB0807" w:rsidRPr="00BB0807">
        <w:rPr>
          <w:rFonts w:ascii="Helvetica" w:eastAsia="Times New Roman" w:hAnsi="Helvetica" w:cs="Helvetica"/>
          <w:color w:val="201F1E"/>
          <w:sz w:val="24"/>
          <w:szCs w:val="24"/>
          <w:lang w:eastAsia="el-GR"/>
        </w:rPr>
        <w:t>"NENIKHKAMEN GAS HOLARGOU arena".</w:t>
      </w:r>
    </w:p>
    <w:p w:rsidR="00783CB2" w:rsidRPr="00BB0807" w:rsidRDefault="00783CB2" w:rsidP="00BB0807">
      <w:pPr>
        <w:shd w:val="clear" w:color="auto" w:fill="FFFFFF"/>
        <w:spacing w:after="0" w:line="240" w:lineRule="auto"/>
        <w:textAlignment w:val="baseline"/>
        <w:rPr>
          <w:rFonts w:ascii="Helvetica" w:eastAsia="Times New Roman" w:hAnsi="Helvetica" w:cs="Helvetica"/>
          <w:color w:val="201F1E"/>
          <w:sz w:val="24"/>
          <w:szCs w:val="24"/>
          <w:lang w:eastAsia="el-GR"/>
        </w:rPr>
      </w:pPr>
    </w:p>
    <w:p w:rsidR="00BB0807" w:rsidRPr="00BB0807" w:rsidRDefault="00BB0807" w:rsidP="00BB0807">
      <w:pPr>
        <w:shd w:val="clear" w:color="auto" w:fill="FFFFFF"/>
        <w:spacing w:after="0" w:line="240" w:lineRule="auto"/>
        <w:textAlignment w:val="baseline"/>
        <w:rPr>
          <w:rFonts w:ascii="Helvetica" w:eastAsia="Times New Roman" w:hAnsi="Helvetica" w:cs="Helvetica"/>
          <w:color w:val="201F1E"/>
          <w:sz w:val="24"/>
          <w:szCs w:val="24"/>
          <w:lang w:eastAsia="el-GR"/>
        </w:rPr>
      </w:pPr>
      <w:r w:rsidRPr="00BB0807">
        <w:rPr>
          <w:rFonts w:ascii="Helvetica" w:eastAsia="Times New Roman" w:hAnsi="Helvetica" w:cs="Helvetica"/>
          <w:color w:val="201F1E"/>
          <w:sz w:val="24"/>
          <w:szCs w:val="24"/>
          <w:lang w:eastAsia="el-GR"/>
        </w:rPr>
        <w:t xml:space="preserve">Μικροί </w:t>
      </w:r>
      <w:r w:rsidR="00783CB2">
        <w:rPr>
          <w:rFonts w:ascii="Helvetica" w:eastAsia="Times New Roman" w:hAnsi="Helvetica" w:cs="Helvetica"/>
          <w:color w:val="201F1E"/>
          <w:sz w:val="24"/>
          <w:szCs w:val="24"/>
          <w:lang w:eastAsia="el-GR"/>
        </w:rPr>
        <w:t>–</w:t>
      </w:r>
      <w:r w:rsidRPr="00BB0807">
        <w:rPr>
          <w:rFonts w:ascii="Helvetica" w:eastAsia="Times New Roman" w:hAnsi="Helvetica" w:cs="Helvetica"/>
          <w:color w:val="201F1E"/>
          <w:sz w:val="24"/>
          <w:szCs w:val="24"/>
          <w:lang w:eastAsia="el-GR"/>
        </w:rPr>
        <w:t xml:space="preserve"> μεγάλοι</w:t>
      </w:r>
      <w:r w:rsidR="00783CB2">
        <w:rPr>
          <w:rFonts w:ascii="Helvetica" w:eastAsia="Times New Roman" w:hAnsi="Helvetica" w:cs="Helvetica"/>
          <w:color w:val="201F1E"/>
          <w:sz w:val="24"/>
          <w:szCs w:val="24"/>
          <w:lang w:eastAsia="el-GR"/>
        </w:rPr>
        <w:t>,</w:t>
      </w:r>
      <w:r w:rsidRPr="00BB0807">
        <w:rPr>
          <w:rFonts w:ascii="Helvetica" w:eastAsia="Times New Roman" w:hAnsi="Helvetica" w:cs="Helvetica"/>
          <w:color w:val="201F1E"/>
          <w:sz w:val="24"/>
          <w:szCs w:val="24"/>
          <w:lang w:eastAsia="el-GR"/>
        </w:rPr>
        <w:t xml:space="preserve"> ας πάρουμε μαζικά μέρος για τη χαρά και την ευχαρίστηση και γιατί αυτό καμία απολύτως αρνητική επίδραση δεν έχει στο Εθνικό ή Διεθνές elo μας και επιπλέον όλες και όλοι παίζουμε με ψευδώνυμα.</w:t>
      </w:r>
    </w:p>
    <w:p w:rsidR="00BB0807" w:rsidRPr="00BB0807" w:rsidRDefault="00BB0807" w:rsidP="00BB0807">
      <w:pPr>
        <w:shd w:val="clear" w:color="auto" w:fill="FFFFFF"/>
        <w:spacing w:after="0" w:line="240" w:lineRule="auto"/>
        <w:textAlignment w:val="baseline"/>
        <w:rPr>
          <w:rFonts w:ascii="Helvetica" w:eastAsia="Times New Roman" w:hAnsi="Helvetica" w:cs="Helvetica"/>
          <w:color w:val="201F1E"/>
          <w:sz w:val="24"/>
          <w:szCs w:val="24"/>
          <w:lang w:eastAsia="el-GR"/>
        </w:rPr>
      </w:pPr>
      <w:r w:rsidRPr="00BB0807">
        <w:rPr>
          <w:rFonts w:ascii="Helvetica" w:eastAsia="Times New Roman" w:hAnsi="Helvetica" w:cs="Helvetica"/>
          <w:color w:val="201F1E"/>
          <w:sz w:val="24"/>
          <w:szCs w:val="24"/>
          <w:lang w:eastAsia="el-GR"/>
        </w:rPr>
        <w:t>Θέλουμε τέλος να σας γνωρίσουμε ότι η μεγάλη συμμετοχή είναι για εμάς πάντα ο οδηγός ώστε στο μέλλον να σας προσφέρουμε καλύτερα ποιοτικά και ποσοτικά τουρνουά αλλά και events. </w:t>
      </w:r>
    </w:p>
    <w:p w:rsidR="00BB0807" w:rsidRPr="00BB0807" w:rsidRDefault="00BB0807" w:rsidP="00BB0807">
      <w:pPr>
        <w:shd w:val="clear" w:color="auto" w:fill="FFFFFF"/>
        <w:spacing w:after="0" w:line="240" w:lineRule="auto"/>
        <w:textAlignment w:val="baseline"/>
        <w:rPr>
          <w:rFonts w:ascii="Helvetica" w:eastAsia="Times New Roman" w:hAnsi="Helvetica" w:cs="Helvetica"/>
          <w:color w:val="201F1E"/>
          <w:sz w:val="24"/>
          <w:szCs w:val="24"/>
          <w:lang w:eastAsia="el-GR"/>
        </w:rPr>
      </w:pPr>
    </w:p>
    <w:p w:rsidR="00BB0807" w:rsidRDefault="007E07D2">
      <w:pPr>
        <w:rPr>
          <w:rFonts w:ascii="Helvetica" w:eastAsia="Times New Roman" w:hAnsi="Helvetica" w:cs="Helvetica"/>
          <w:color w:val="201F1E"/>
          <w:sz w:val="24"/>
          <w:szCs w:val="24"/>
          <w:lang w:eastAsia="el-GR"/>
        </w:rPr>
      </w:pPr>
      <w:r>
        <w:rPr>
          <w:rFonts w:ascii="Helvetica" w:eastAsia="Times New Roman" w:hAnsi="Helvetica" w:cs="Helvetica"/>
          <w:color w:val="201F1E"/>
          <w:sz w:val="24"/>
          <w:szCs w:val="24"/>
          <w:lang w:val="en-US" w:eastAsia="el-GR"/>
        </w:rPr>
        <w:t>To</w:t>
      </w:r>
      <w:r w:rsidRPr="007E07D2">
        <w:rPr>
          <w:rFonts w:ascii="Helvetica" w:eastAsia="Times New Roman" w:hAnsi="Helvetica" w:cs="Helvetica"/>
          <w:color w:val="201F1E"/>
          <w:sz w:val="24"/>
          <w:szCs w:val="24"/>
          <w:lang w:eastAsia="el-GR"/>
        </w:rPr>
        <w:t xml:space="preserve"> </w:t>
      </w:r>
      <w:r>
        <w:rPr>
          <w:rFonts w:ascii="Helvetica" w:eastAsia="Times New Roman" w:hAnsi="Helvetica" w:cs="Helvetica"/>
          <w:color w:val="201F1E"/>
          <w:sz w:val="24"/>
          <w:szCs w:val="24"/>
          <w:lang w:val="en-US" w:eastAsia="el-GR"/>
        </w:rPr>
        <w:t>link</w:t>
      </w:r>
      <w:r w:rsidRPr="007E07D2">
        <w:rPr>
          <w:rFonts w:ascii="Helvetica" w:eastAsia="Times New Roman" w:hAnsi="Helvetica" w:cs="Helvetica"/>
          <w:color w:val="201F1E"/>
          <w:sz w:val="24"/>
          <w:szCs w:val="24"/>
          <w:lang w:eastAsia="el-GR"/>
        </w:rPr>
        <w:t xml:space="preserve"> </w:t>
      </w:r>
      <w:r>
        <w:rPr>
          <w:rFonts w:ascii="Helvetica" w:eastAsia="Times New Roman" w:hAnsi="Helvetica" w:cs="Helvetica"/>
          <w:color w:val="201F1E"/>
          <w:sz w:val="24"/>
          <w:szCs w:val="24"/>
          <w:lang w:eastAsia="el-GR"/>
        </w:rPr>
        <w:t>του τουρνουά είναι:</w:t>
      </w:r>
    </w:p>
    <w:p w:rsidR="007E07D2" w:rsidRDefault="007E07D2">
      <w:hyperlink r:id="rId4" w:history="1">
        <w:r w:rsidRPr="007E07D2">
          <w:rPr>
            <w:rStyle w:val="Hyperlink"/>
            <w:lang w:val="en-US"/>
          </w:rPr>
          <w:t>NENIKHKAMEN GAS HOLARGOU Arena #UHD2SFI2 • lichess.org</w:t>
        </w:r>
      </w:hyperlink>
    </w:p>
    <w:p w:rsidR="007E07D2" w:rsidRDefault="007E07D2"/>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lang w:eastAsia="el-GR"/>
        </w:rPr>
      </w:pPr>
      <w:r w:rsidRPr="007E07D2">
        <w:rPr>
          <w:rFonts w:ascii="Calibri" w:eastAsia="Times New Roman" w:hAnsi="Calibri" w:cs="Calibri"/>
          <w:color w:val="201F1E"/>
          <w:sz w:val="23"/>
          <w:szCs w:val="23"/>
          <w:lang w:eastAsia="el-GR"/>
        </w:rPr>
        <w:t>Ακολουθούν διευκρινίσεις και οδηγίες για τη συμμετοχή στο τουρνουά:</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α. Η συμμετοχή είναι δωρεάν</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β. Μπορούν να γραφτούν και παιδιά και μεγάλοι. Δεν χρειάζεται να έχετε από πριν λογαριασμό στο "lichess".</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Φτιάχνετε τώρα (οδηγίες παρακάτω).</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γ. Ακόμα και οι αρχάριοι ας μη διστάσουν να συμμετέχουν. Δεν έχουν τίποτα να χάσουν (έτσι κι αλλιώς όλοι παίζουμε με κάποιο ψευδώνυμο).</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δ. Παράλληλα με το παιχνίδι, λειτουργεί χώρος στην πλατφόρμα όπου μπορούμε να συζητάμε.</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ε. Η διάρκεια του τουρνουά είναι  2 ώρες.</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Το τουρνουά δίνει την ευχέρεια σε όλες και όλους να παίξουν όσο θέλουν, να σταματήσουν για κάποια ώρα, να μπουν να ξαναπαίξουν, κοκ.</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ΟΔΗΓΙΕΣ ΕΓΓΡΑΦΗΣ - ΣΥΜΜΕΤΟΧΗΣ:</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α. Εγγραφή στο τουρνουά: Ακολουθείτε το σύνδεσμο που έχει σταλεί παραπάνω. Αν έχετε ήδη λογαριασμό στη συνέχεια πατάτε ΣΥΜΜΕΤΟΧΗ (JOIN) και γράφεστε. Αν δεν έχετε λογαριασμό σας βγάζει πάνω δεξιά  ΕΓΓΡΑΦΗ (SIGN-IN). Το πατάτε και κάπου γράφει να φτιάξετε λογαριασμό (REGISTER). Το ακολουθείτε, βάζετε ένα user name, ένα password και ένα mail και με τον τρόπο αυτό έχετε αποκτήσει λογαριασμό στο lichess (σας ζητά να μπείτε στο mail και να τον ενεργοποιήσετε). Μετά ακολουθείτε πάλι τον παραπάνω σύνδεσμο του τουρνουά και πατάτε ΣΥΜΜΕΤΟΧΗ (JOIN).</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β.  Όταν έρθει η μέρα και ώρα των τουρνουά μπαίνετε και παίζετε.</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γ. Διατηρήστε τον λογαριασμό που φτιάξατε στο lichess.</w:t>
      </w:r>
    </w:p>
    <w:p w:rsidR="007E07D2" w:rsidRPr="007E07D2" w:rsidRDefault="007E07D2" w:rsidP="007E07D2">
      <w:pPr>
        <w:shd w:val="clear" w:color="auto" w:fill="FFFFFF"/>
        <w:spacing w:after="0" w:line="240" w:lineRule="auto"/>
        <w:textAlignment w:val="baseline"/>
        <w:rPr>
          <w:rFonts w:ascii="Calibri" w:eastAsia="Times New Roman" w:hAnsi="Calibri" w:cs="Calibri"/>
          <w:color w:val="201F1E"/>
          <w:sz w:val="23"/>
          <w:szCs w:val="23"/>
          <w:bdr w:val="none" w:sz="0" w:space="0" w:color="auto" w:frame="1"/>
          <w:lang w:eastAsia="el-GR"/>
        </w:rPr>
      </w:pPr>
      <w:r w:rsidRPr="007E07D2">
        <w:rPr>
          <w:rFonts w:ascii="Calibri" w:eastAsia="Times New Roman" w:hAnsi="Calibri" w:cs="Calibri"/>
          <w:color w:val="201F1E"/>
          <w:sz w:val="23"/>
          <w:szCs w:val="23"/>
          <w:bdr w:val="none" w:sz="0" w:space="0" w:color="auto" w:frame="1"/>
          <w:lang w:eastAsia="el-GR"/>
        </w:rPr>
        <w:t>Mε αυτόν θα παίζετε σε επόμενα τουρνουά ή θα μπαίνετε όποτε θέλετε και θα κάνετε μαθήματα σκάκι ή θα παίζετε φιλικά παιχνίδια με παίκτες από όλο τον κόσμο αλλά και με φίλους.</w:t>
      </w:r>
    </w:p>
    <w:p w:rsidR="007E07D2" w:rsidRPr="007E07D2" w:rsidRDefault="007E07D2"/>
    <w:sectPr w:rsidR="007E07D2" w:rsidRPr="007E07D2" w:rsidSect="008206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0807"/>
    <w:rsid w:val="00783CB2"/>
    <w:rsid w:val="007E07D2"/>
    <w:rsid w:val="00820666"/>
    <w:rsid w:val="00BB0807"/>
    <w:rsid w:val="00F547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07D2"/>
    <w:rPr>
      <w:color w:val="0000FF"/>
      <w:u w:val="single"/>
    </w:rPr>
  </w:style>
</w:styles>
</file>

<file path=word/webSettings.xml><?xml version="1.0" encoding="utf-8"?>
<w:webSettings xmlns:r="http://schemas.openxmlformats.org/officeDocument/2006/relationships" xmlns:w="http://schemas.openxmlformats.org/wordprocessingml/2006/main">
  <w:divs>
    <w:div w:id="342316353">
      <w:bodyDiv w:val="1"/>
      <w:marLeft w:val="0"/>
      <w:marRight w:val="0"/>
      <w:marTop w:val="0"/>
      <w:marBottom w:val="0"/>
      <w:divBdr>
        <w:top w:val="none" w:sz="0" w:space="0" w:color="auto"/>
        <w:left w:val="none" w:sz="0" w:space="0" w:color="auto"/>
        <w:bottom w:val="none" w:sz="0" w:space="0" w:color="auto"/>
        <w:right w:val="none" w:sz="0" w:space="0" w:color="auto"/>
      </w:divBdr>
      <w:divsChild>
        <w:div w:id="789518640">
          <w:marLeft w:val="0"/>
          <w:marRight w:val="0"/>
          <w:marTop w:val="0"/>
          <w:marBottom w:val="0"/>
          <w:divBdr>
            <w:top w:val="none" w:sz="0" w:space="0" w:color="auto"/>
            <w:left w:val="none" w:sz="0" w:space="0" w:color="auto"/>
            <w:bottom w:val="none" w:sz="0" w:space="0" w:color="auto"/>
            <w:right w:val="none" w:sz="0" w:space="0" w:color="auto"/>
          </w:divBdr>
        </w:div>
        <w:div w:id="1368486400">
          <w:marLeft w:val="0"/>
          <w:marRight w:val="0"/>
          <w:marTop w:val="0"/>
          <w:marBottom w:val="0"/>
          <w:divBdr>
            <w:top w:val="none" w:sz="0" w:space="0" w:color="auto"/>
            <w:left w:val="none" w:sz="0" w:space="0" w:color="auto"/>
            <w:bottom w:val="none" w:sz="0" w:space="0" w:color="auto"/>
            <w:right w:val="none" w:sz="0" w:space="0" w:color="auto"/>
          </w:divBdr>
          <w:divsChild>
            <w:div w:id="1370372521">
              <w:marLeft w:val="0"/>
              <w:marRight w:val="0"/>
              <w:marTop w:val="0"/>
              <w:marBottom w:val="0"/>
              <w:divBdr>
                <w:top w:val="none" w:sz="0" w:space="0" w:color="auto"/>
                <w:left w:val="none" w:sz="0" w:space="0" w:color="auto"/>
                <w:bottom w:val="none" w:sz="0" w:space="0" w:color="auto"/>
                <w:right w:val="none" w:sz="0" w:space="0" w:color="auto"/>
              </w:divBdr>
            </w:div>
            <w:div w:id="577444171">
              <w:marLeft w:val="0"/>
              <w:marRight w:val="0"/>
              <w:marTop w:val="0"/>
              <w:marBottom w:val="0"/>
              <w:divBdr>
                <w:top w:val="none" w:sz="0" w:space="0" w:color="auto"/>
                <w:left w:val="none" w:sz="0" w:space="0" w:color="auto"/>
                <w:bottom w:val="none" w:sz="0" w:space="0" w:color="auto"/>
                <w:right w:val="none" w:sz="0" w:space="0" w:color="auto"/>
              </w:divBdr>
            </w:div>
            <w:div w:id="1636182489">
              <w:marLeft w:val="0"/>
              <w:marRight w:val="0"/>
              <w:marTop w:val="0"/>
              <w:marBottom w:val="0"/>
              <w:divBdr>
                <w:top w:val="none" w:sz="0" w:space="0" w:color="auto"/>
                <w:left w:val="none" w:sz="0" w:space="0" w:color="auto"/>
                <w:bottom w:val="none" w:sz="0" w:space="0" w:color="auto"/>
                <w:right w:val="none" w:sz="0" w:space="0" w:color="auto"/>
              </w:divBdr>
            </w:div>
            <w:div w:id="170726996">
              <w:marLeft w:val="0"/>
              <w:marRight w:val="0"/>
              <w:marTop w:val="0"/>
              <w:marBottom w:val="0"/>
              <w:divBdr>
                <w:top w:val="none" w:sz="0" w:space="0" w:color="auto"/>
                <w:left w:val="none" w:sz="0" w:space="0" w:color="auto"/>
                <w:bottom w:val="none" w:sz="0" w:space="0" w:color="auto"/>
                <w:right w:val="none" w:sz="0" w:space="0" w:color="auto"/>
              </w:divBdr>
            </w:div>
            <w:div w:id="510141734">
              <w:marLeft w:val="0"/>
              <w:marRight w:val="0"/>
              <w:marTop w:val="0"/>
              <w:marBottom w:val="0"/>
              <w:divBdr>
                <w:top w:val="none" w:sz="0" w:space="0" w:color="auto"/>
                <w:left w:val="none" w:sz="0" w:space="0" w:color="auto"/>
                <w:bottom w:val="none" w:sz="0" w:space="0" w:color="auto"/>
                <w:right w:val="none" w:sz="0" w:space="0" w:color="auto"/>
              </w:divBdr>
            </w:div>
            <w:div w:id="967704858">
              <w:marLeft w:val="0"/>
              <w:marRight w:val="0"/>
              <w:marTop w:val="0"/>
              <w:marBottom w:val="0"/>
              <w:divBdr>
                <w:top w:val="none" w:sz="0" w:space="0" w:color="auto"/>
                <w:left w:val="none" w:sz="0" w:space="0" w:color="auto"/>
                <w:bottom w:val="none" w:sz="0" w:space="0" w:color="auto"/>
                <w:right w:val="none" w:sz="0" w:space="0" w:color="auto"/>
              </w:divBdr>
            </w:div>
            <w:div w:id="1397624058">
              <w:marLeft w:val="0"/>
              <w:marRight w:val="0"/>
              <w:marTop w:val="0"/>
              <w:marBottom w:val="0"/>
              <w:divBdr>
                <w:top w:val="none" w:sz="0" w:space="0" w:color="auto"/>
                <w:left w:val="none" w:sz="0" w:space="0" w:color="auto"/>
                <w:bottom w:val="none" w:sz="0" w:space="0" w:color="auto"/>
                <w:right w:val="none" w:sz="0" w:space="0" w:color="auto"/>
              </w:divBdr>
            </w:div>
            <w:div w:id="1626622604">
              <w:marLeft w:val="0"/>
              <w:marRight w:val="0"/>
              <w:marTop w:val="0"/>
              <w:marBottom w:val="0"/>
              <w:divBdr>
                <w:top w:val="none" w:sz="0" w:space="0" w:color="auto"/>
                <w:left w:val="none" w:sz="0" w:space="0" w:color="auto"/>
                <w:bottom w:val="none" w:sz="0" w:space="0" w:color="auto"/>
                <w:right w:val="none" w:sz="0" w:space="0" w:color="auto"/>
              </w:divBdr>
            </w:div>
            <w:div w:id="122620014">
              <w:marLeft w:val="0"/>
              <w:marRight w:val="0"/>
              <w:marTop w:val="0"/>
              <w:marBottom w:val="0"/>
              <w:divBdr>
                <w:top w:val="none" w:sz="0" w:space="0" w:color="auto"/>
                <w:left w:val="none" w:sz="0" w:space="0" w:color="auto"/>
                <w:bottom w:val="none" w:sz="0" w:space="0" w:color="auto"/>
                <w:right w:val="none" w:sz="0" w:space="0" w:color="auto"/>
              </w:divBdr>
            </w:div>
            <w:div w:id="1946692536">
              <w:marLeft w:val="0"/>
              <w:marRight w:val="0"/>
              <w:marTop w:val="0"/>
              <w:marBottom w:val="0"/>
              <w:divBdr>
                <w:top w:val="none" w:sz="0" w:space="0" w:color="auto"/>
                <w:left w:val="none" w:sz="0" w:space="0" w:color="auto"/>
                <w:bottom w:val="none" w:sz="0" w:space="0" w:color="auto"/>
                <w:right w:val="none" w:sz="0" w:space="0" w:color="auto"/>
              </w:divBdr>
            </w:div>
            <w:div w:id="1313829670">
              <w:marLeft w:val="0"/>
              <w:marRight w:val="0"/>
              <w:marTop w:val="0"/>
              <w:marBottom w:val="0"/>
              <w:divBdr>
                <w:top w:val="none" w:sz="0" w:space="0" w:color="auto"/>
                <w:left w:val="none" w:sz="0" w:space="0" w:color="auto"/>
                <w:bottom w:val="none" w:sz="0" w:space="0" w:color="auto"/>
                <w:right w:val="none" w:sz="0" w:space="0" w:color="auto"/>
              </w:divBdr>
            </w:div>
            <w:div w:id="880094336">
              <w:marLeft w:val="0"/>
              <w:marRight w:val="0"/>
              <w:marTop w:val="0"/>
              <w:marBottom w:val="0"/>
              <w:divBdr>
                <w:top w:val="none" w:sz="0" w:space="0" w:color="auto"/>
                <w:left w:val="none" w:sz="0" w:space="0" w:color="auto"/>
                <w:bottom w:val="none" w:sz="0" w:space="0" w:color="auto"/>
                <w:right w:val="none" w:sz="0" w:space="0" w:color="auto"/>
              </w:divBdr>
            </w:div>
            <w:div w:id="873425919">
              <w:marLeft w:val="0"/>
              <w:marRight w:val="0"/>
              <w:marTop w:val="0"/>
              <w:marBottom w:val="0"/>
              <w:divBdr>
                <w:top w:val="none" w:sz="0" w:space="0" w:color="auto"/>
                <w:left w:val="none" w:sz="0" w:space="0" w:color="auto"/>
                <w:bottom w:val="none" w:sz="0" w:space="0" w:color="auto"/>
                <w:right w:val="none" w:sz="0" w:space="0" w:color="auto"/>
              </w:divBdr>
            </w:div>
            <w:div w:id="11050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3488">
      <w:bodyDiv w:val="1"/>
      <w:marLeft w:val="0"/>
      <w:marRight w:val="0"/>
      <w:marTop w:val="0"/>
      <w:marBottom w:val="0"/>
      <w:divBdr>
        <w:top w:val="none" w:sz="0" w:space="0" w:color="auto"/>
        <w:left w:val="none" w:sz="0" w:space="0" w:color="auto"/>
        <w:bottom w:val="none" w:sz="0" w:space="0" w:color="auto"/>
        <w:right w:val="none" w:sz="0" w:space="0" w:color="auto"/>
      </w:divBdr>
      <w:divsChild>
        <w:div w:id="502361411">
          <w:marLeft w:val="0"/>
          <w:marRight w:val="0"/>
          <w:marTop w:val="0"/>
          <w:marBottom w:val="0"/>
          <w:divBdr>
            <w:top w:val="none" w:sz="0" w:space="0" w:color="auto"/>
            <w:left w:val="none" w:sz="0" w:space="0" w:color="auto"/>
            <w:bottom w:val="none" w:sz="0" w:space="0" w:color="auto"/>
            <w:right w:val="none" w:sz="0" w:space="0" w:color="auto"/>
          </w:divBdr>
        </w:div>
        <w:div w:id="956790195">
          <w:marLeft w:val="0"/>
          <w:marRight w:val="0"/>
          <w:marTop w:val="0"/>
          <w:marBottom w:val="0"/>
          <w:divBdr>
            <w:top w:val="none" w:sz="0" w:space="0" w:color="auto"/>
            <w:left w:val="none" w:sz="0" w:space="0" w:color="auto"/>
            <w:bottom w:val="none" w:sz="0" w:space="0" w:color="auto"/>
            <w:right w:val="none" w:sz="0" w:space="0" w:color="auto"/>
          </w:divBdr>
        </w:div>
        <w:div w:id="1959989947">
          <w:marLeft w:val="0"/>
          <w:marRight w:val="0"/>
          <w:marTop w:val="0"/>
          <w:marBottom w:val="0"/>
          <w:divBdr>
            <w:top w:val="none" w:sz="0" w:space="0" w:color="auto"/>
            <w:left w:val="none" w:sz="0" w:space="0" w:color="auto"/>
            <w:bottom w:val="none" w:sz="0" w:space="0" w:color="auto"/>
            <w:right w:val="none" w:sz="0" w:space="0" w:color="auto"/>
          </w:divBdr>
        </w:div>
        <w:div w:id="665520070">
          <w:marLeft w:val="0"/>
          <w:marRight w:val="0"/>
          <w:marTop w:val="0"/>
          <w:marBottom w:val="0"/>
          <w:divBdr>
            <w:top w:val="none" w:sz="0" w:space="0" w:color="auto"/>
            <w:left w:val="none" w:sz="0" w:space="0" w:color="auto"/>
            <w:bottom w:val="none" w:sz="0" w:space="0" w:color="auto"/>
            <w:right w:val="none" w:sz="0" w:space="0" w:color="auto"/>
          </w:divBdr>
        </w:div>
        <w:div w:id="1035040266">
          <w:marLeft w:val="0"/>
          <w:marRight w:val="0"/>
          <w:marTop w:val="0"/>
          <w:marBottom w:val="0"/>
          <w:divBdr>
            <w:top w:val="none" w:sz="0" w:space="0" w:color="auto"/>
            <w:left w:val="none" w:sz="0" w:space="0" w:color="auto"/>
            <w:bottom w:val="none" w:sz="0" w:space="0" w:color="auto"/>
            <w:right w:val="none" w:sz="0" w:space="0" w:color="auto"/>
          </w:divBdr>
        </w:div>
        <w:div w:id="16926698">
          <w:marLeft w:val="0"/>
          <w:marRight w:val="0"/>
          <w:marTop w:val="0"/>
          <w:marBottom w:val="0"/>
          <w:divBdr>
            <w:top w:val="none" w:sz="0" w:space="0" w:color="auto"/>
            <w:left w:val="none" w:sz="0" w:space="0" w:color="auto"/>
            <w:bottom w:val="none" w:sz="0" w:space="0" w:color="auto"/>
            <w:right w:val="none" w:sz="0" w:space="0" w:color="auto"/>
          </w:divBdr>
        </w:div>
        <w:div w:id="1917595579">
          <w:marLeft w:val="0"/>
          <w:marRight w:val="0"/>
          <w:marTop w:val="0"/>
          <w:marBottom w:val="0"/>
          <w:divBdr>
            <w:top w:val="none" w:sz="0" w:space="0" w:color="auto"/>
            <w:left w:val="none" w:sz="0" w:space="0" w:color="auto"/>
            <w:bottom w:val="none" w:sz="0" w:space="0" w:color="auto"/>
            <w:right w:val="none" w:sz="0" w:space="0" w:color="auto"/>
          </w:divBdr>
        </w:div>
        <w:div w:id="919371536">
          <w:marLeft w:val="0"/>
          <w:marRight w:val="0"/>
          <w:marTop w:val="0"/>
          <w:marBottom w:val="0"/>
          <w:divBdr>
            <w:top w:val="none" w:sz="0" w:space="0" w:color="auto"/>
            <w:left w:val="none" w:sz="0" w:space="0" w:color="auto"/>
            <w:bottom w:val="none" w:sz="0" w:space="0" w:color="auto"/>
            <w:right w:val="none" w:sz="0" w:space="0" w:color="auto"/>
          </w:divBdr>
        </w:div>
        <w:div w:id="641034000">
          <w:marLeft w:val="0"/>
          <w:marRight w:val="0"/>
          <w:marTop w:val="0"/>
          <w:marBottom w:val="0"/>
          <w:divBdr>
            <w:top w:val="none" w:sz="0" w:space="0" w:color="auto"/>
            <w:left w:val="none" w:sz="0" w:space="0" w:color="auto"/>
            <w:bottom w:val="none" w:sz="0" w:space="0" w:color="auto"/>
            <w:right w:val="none" w:sz="0" w:space="0" w:color="auto"/>
          </w:divBdr>
        </w:div>
        <w:div w:id="107503984">
          <w:marLeft w:val="0"/>
          <w:marRight w:val="0"/>
          <w:marTop w:val="0"/>
          <w:marBottom w:val="0"/>
          <w:divBdr>
            <w:top w:val="none" w:sz="0" w:space="0" w:color="auto"/>
            <w:left w:val="none" w:sz="0" w:space="0" w:color="auto"/>
            <w:bottom w:val="none" w:sz="0" w:space="0" w:color="auto"/>
            <w:right w:val="none" w:sz="0" w:space="0" w:color="auto"/>
          </w:divBdr>
        </w:div>
        <w:div w:id="1020619220">
          <w:marLeft w:val="0"/>
          <w:marRight w:val="0"/>
          <w:marTop w:val="0"/>
          <w:marBottom w:val="0"/>
          <w:divBdr>
            <w:top w:val="none" w:sz="0" w:space="0" w:color="auto"/>
            <w:left w:val="none" w:sz="0" w:space="0" w:color="auto"/>
            <w:bottom w:val="none" w:sz="0" w:space="0" w:color="auto"/>
            <w:right w:val="none" w:sz="0" w:space="0" w:color="auto"/>
          </w:divBdr>
        </w:div>
        <w:div w:id="295334530">
          <w:marLeft w:val="0"/>
          <w:marRight w:val="0"/>
          <w:marTop w:val="0"/>
          <w:marBottom w:val="0"/>
          <w:divBdr>
            <w:top w:val="none" w:sz="0" w:space="0" w:color="auto"/>
            <w:left w:val="none" w:sz="0" w:space="0" w:color="auto"/>
            <w:bottom w:val="none" w:sz="0" w:space="0" w:color="auto"/>
            <w:right w:val="none" w:sz="0" w:space="0" w:color="auto"/>
          </w:divBdr>
        </w:div>
        <w:div w:id="491214612">
          <w:marLeft w:val="0"/>
          <w:marRight w:val="0"/>
          <w:marTop w:val="0"/>
          <w:marBottom w:val="0"/>
          <w:divBdr>
            <w:top w:val="none" w:sz="0" w:space="0" w:color="auto"/>
            <w:left w:val="none" w:sz="0" w:space="0" w:color="auto"/>
            <w:bottom w:val="none" w:sz="0" w:space="0" w:color="auto"/>
            <w:right w:val="none" w:sz="0" w:space="0" w:color="auto"/>
          </w:divBdr>
        </w:div>
        <w:div w:id="742457434">
          <w:marLeft w:val="0"/>
          <w:marRight w:val="0"/>
          <w:marTop w:val="0"/>
          <w:marBottom w:val="0"/>
          <w:divBdr>
            <w:top w:val="none" w:sz="0" w:space="0" w:color="auto"/>
            <w:left w:val="none" w:sz="0" w:space="0" w:color="auto"/>
            <w:bottom w:val="none" w:sz="0" w:space="0" w:color="auto"/>
            <w:right w:val="none" w:sz="0" w:space="0" w:color="auto"/>
          </w:divBdr>
        </w:div>
        <w:div w:id="195474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chess.org/tournament/UHD2SF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359</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2</cp:revision>
  <dcterms:created xsi:type="dcterms:W3CDTF">2020-12-29T14:52:00Z</dcterms:created>
  <dcterms:modified xsi:type="dcterms:W3CDTF">2020-12-29T15:25:00Z</dcterms:modified>
</cp:coreProperties>
</file>