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8969" w14:textId="14166193" w:rsidR="002B4B92" w:rsidRPr="00703BD2" w:rsidRDefault="00703BD2">
      <w:pPr>
        <w:pStyle w:val="a4"/>
        <w:spacing w:before="91" w:line="237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D30616E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0" locked="0" layoutInCell="1" allowOverlap="1" wp14:anchorId="2C03E12D" wp14:editId="2BE24527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>3</w:t>
      </w:r>
      <w:r>
        <w:rPr>
          <w:vertAlign w:val="superscript"/>
        </w:rPr>
        <w:t>ο</w:t>
      </w:r>
      <w:r w:rsidRPr="00703BD2">
        <w:rPr>
          <w:spacing w:val="-2"/>
          <w:lang w:val="en-US"/>
        </w:rPr>
        <w:t xml:space="preserve"> </w:t>
      </w:r>
      <w:r w:rsidRPr="00703BD2">
        <w:rPr>
          <w:lang w:val="en-US"/>
        </w:rPr>
        <w:t>GRAND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PRIX</w:t>
      </w:r>
      <w:r w:rsidRPr="00703BD2">
        <w:rPr>
          <w:spacing w:val="-7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«PAO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a3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a4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5E4EB1F1" w:rsidR="002B4B92" w:rsidRDefault="00703BD2">
      <w:pPr>
        <w:pStyle w:val="a3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Pr="00703BD2">
        <w:t>9</w:t>
      </w:r>
      <w:r>
        <w:rPr>
          <w:vertAlign w:val="superscript"/>
        </w:rPr>
        <w:t>ο</w:t>
      </w:r>
      <w:r>
        <w:t xml:space="preserve">, </w:t>
      </w:r>
      <w:r w:rsidRPr="00703BD2">
        <w:t>10</w:t>
      </w:r>
      <w:r>
        <w:rPr>
          <w:vertAlign w:val="superscript"/>
        </w:rPr>
        <w:t>ο</w:t>
      </w:r>
      <w:r>
        <w:t xml:space="preserve">, </w:t>
      </w:r>
      <w:r w:rsidRPr="00703BD2">
        <w:t>11</w:t>
      </w:r>
      <w:r>
        <w:rPr>
          <w:vertAlign w:val="superscript"/>
        </w:rPr>
        <w:t>ο</w:t>
      </w:r>
      <w:r>
        <w:t xml:space="preserve"> και </w:t>
      </w:r>
      <w:r w:rsidRPr="00703BD2">
        <w:t>12</w:t>
      </w:r>
      <w:r>
        <w:rPr>
          <w:vertAlign w:val="superscript"/>
        </w:rPr>
        <w:t>ο</w:t>
      </w:r>
      <w:r>
        <w:t xml:space="preserve"> 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3</w:t>
      </w:r>
      <w:r>
        <w:rPr>
          <w:vertAlign w:val="superscript"/>
        </w:rPr>
        <w:t>ου</w:t>
      </w:r>
      <w:r>
        <w:rPr>
          <w:spacing w:val="1"/>
        </w:rPr>
        <w:t xml:space="preserve"> </w:t>
      </w:r>
      <w:r>
        <w:t>Grand</w:t>
      </w:r>
      <w:r>
        <w:rPr>
          <w:spacing w:val="1"/>
        </w:rPr>
        <w:t xml:space="preserve"> </w:t>
      </w:r>
      <w:r>
        <w:t>Prix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Rapid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77777777" w:rsidR="002B4B92" w:rsidRDefault="00703BD2">
      <w:pPr>
        <w:pStyle w:val="a3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a3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77777777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77777777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>
        <w:rPr>
          <w:sz w:val="26"/>
        </w:rPr>
        <w:t>28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77777777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>
        <w:rPr>
          <w:sz w:val="26"/>
        </w:rPr>
        <w:t>Ευρώ ανά</w:t>
      </w:r>
      <w:r>
        <w:rPr>
          <w:spacing w:val="-3"/>
          <w:sz w:val="26"/>
        </w:rPr>
        <w:t xml:space="preserve"> </w:t>
      </w:r>
      <w:r>
        <w:rPr>
          <w:sz w:val="26"/>
        </w:rPr>
        <w:t>τουρνουά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77777777" w:rsidR="002B4B92" w:rsidRDefault="00703BD2">
      <w:pPr>
        <w:pStyle w:val="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Ημέρες</w:t>
      </w:r>
      <w:r>
        <w:rPr>
          <w:spacing w:val="-12"/>
          <w:u w:val="thick"/>
        </w:rPr>
        <w:t xml:space="preserve"> </w:t>
      </w:r>
      <w:r>
        <w:rPr>
          <w:u w:val="thick"/>
        </w:rPr>
        <w:t>και</w:t>
      </w:r>
      <w:r>
        <w:rPr>
          <w:spacing w:val="-4"/>
          <w:u w:val="thick"/>
        </w:rPr>
        <w:t xml:space="preserve"> </w:t>
      </w:r>
      <w:r>
        <w:rPr>
          <w:u w:val="thick"/>
        </w:rPr>
        <w:t>ώρες:</w:t>
      </w:r>
    </w:p>
    <w:p w14:paraId="7E3895A4" w14:textId="16C56360" w:rsidR="002B4B92" w:rsidRDefault="00703BD2">
      <w:pPr>
        <w:pStyle w:val="a3"/>
        <w:spacing w:before="187"/>
        <w:ind w:left="470"/>
      </w:pPr>
      <w:r>
        <w:rPr>
          <w:lang w:val="en-US"/>
        </w:rPr>
        <w:t>9</w:t>
      </w:r>
      <w:r>
        <w:rPr>
          <w:vertAlign w:val="superscript"/>
        </w:rPr>
        <w:t>ο</w:t>
      </w:r>
      <w:r>
        <w:t>:</w:t>
      </w:r>
      <w:r>
        <w:rPr>
          <w:spacing w:val="-7"/>
        </w:rPr>
        <w:t xml:space="preserve"> </w:t>
      </w:r>
      <w:r>
        <w:t>Κυριακή</w:t>
      </w:r>
      <w:r>
        <w:rPr>
          <w:spacing w:val="-7"/>
        </w:rPr>
        <w:t xml:space="preserve"> </w:t>
      </w:r>
      <w:r>
        <w:t>1</w:t>
      </w:r>
      <w:r>
        <w:rPr>
          <w:lang w:val="en-US"/>
        </w:rPr>
        <w:t>3</w:t>
      </w:r>
      <w:r>
        <w:rPr>
          <w:spacing w:val="1"/>
        </w:rPr>
        <w:t xml:space="preserve"> </w:t>
      </w:r>
      <w:r>
        <w:t>Φεβρουαρίου</w:t>
      </w:r>
      <w:r>
        <w:rPr>
          <w:spacing w:val="-5"/>
        </w:rPr>
        <w:t xml:space="preserve"> </w:t>
      </w:r>
      <w:r>
        <w:t>2022. 18:30.</w:t>
      </w:r>
      <w:r>
        <w:rPr>
          <w:spacing w:val="-5"/>
        </w:rPr>
        <w:t xml:space="preserve"> </w:t>
      </w:r>
      <w:r>
        <w:t>Επιβεβαίωση</w:t>
      </w:r>
      <w:r>
        <w:rPr>
          <w:spacing w:val="-2"/>
        </w:rPr>
        <w:t xml:space="preserve"> </w:t>
      </w:r>
      <w:r>
        <w:t>συμμετοχών</w:t>
      </w:r>
      <w:r>
        <w:rPr>
          <w:spacing w:val="-7"/>
        </w:rPr>
        <w:t xml:space="preserve"> </w:t>
      </w:r>
      <w:r>
        <w:t>εως</w:t>
      </w:r>
      <w:r>
        <w:rPr>
          <w:spacing w:val="-8"/>
        </w:rPr>
        <w:t xml:space="preserve"> </w:t>
      </w:r>
      <w:r>
        <w:t>18:00</w:t>
      </w:r>
    </w:p>
    <w:p w14:paraId="5BD1B381" w14:textId="6EC03E33" w:rsidR="002B4B92" w:rsidRDefault="00703BD2">
      <w:pPr>
        <w:pStyle w:val="a3"/>
        <w:ind w:left="470"/>
      </w:pPr>
      <w:r>
        <w:rPr>
          <w:lang w:val="en-US"/>
        </w:rPr>
        <w:t>10</w:t>
      </w:r>
      <w:r>
        <w:rPr>
          <w:vertAlign w:val="superscript"/>
        </w:rPr>
        <w:t>ο</w:t>
      </w:r>
      <w:r>
        <w:t>:</w:t>
      </w:r>
      <w:r>
        <w:rPr>
          <w:spacing w:val="-8"/>
        </w:rPr>
        <w:t xml:space="preserve"> </w:t>
      </w:r>
      <w:r>
        <w:t>Κυριακή</w:t>
      </w:r>
      <w:r>
        <w:rPr>
          <w:spacing w:val="-7"/>
        </w:rPr>
        <w:t xml:space="preserve"> </w:t>
      </w:r>
      <w:r>
        <w:t>2</w:t>
      </w:r>
      <w:r>
        <w:rPr>
          <w:lang w:val="en-US"/>
        </w:rPr>
        <w:t>0</w:t>
      </w:r>
      <w:r>
        <w:rPr>
          <w:spacing w:val="-3"/>
        </w:rPr>
        <w:t xml:space="preserve"> </w:t>
      </w:r>
      <w:r>
        <w:t>Φεβρουαρίου</w:t>
      </w:r>
      <w:r>
        <w:rPr>
          <w:spacing w:val="-5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18:30.</w:t>
      </w:r>
      <w:r>
        <w:rPr>
          <w:spacing w:val="-1"/>
        </w:rPr>
        <w:t xml:space="preserve"> </w:t>
      </w:r>
      <w:r>
        <w:t>Επιβεβαίωση</w:t>
      </w:r>
      <w:r>
        <w:rPr>
          <w:spacing w:val="-4"/>
        </w:rPr>
        <w:t xml:space="preserve"> </w:t>
      </w:r>
      <w:r>
        <w:t>συμμετοχών</w:t>
      </w:r>
      <w:r>
        <w:rPr>
          <w:spacing w:val="-7"/>
        </w:rPr>
        <w:t xml:space="preserve"> </w:t>
      </w:r>
      <w:r>
        <w:t>εως</w:t>
      </w:r>
      <w:r>
        <w:rPr>
          <w:spacing w:val="-9"/>
        </w:rPr>
        <w:t xml:space="preserve"> </w:t>
      </w:r>
      <w:r>
        <w:t>18:00</w:t>
      </w:r>
    </w:p>
    <w:p w14:paraId="16E050AE" w14:textId="336D1F61" w:rsidR="002B4B92" w:rsidRDefault="00703BD2">
      <w:pPr>
        <w:pStyle w:val="a3"/>
        <w:ind w:left="470"/>
      </w:pPr>
      <w:r>
        <w:rPr>
          <w:lang w:val="en-US"/>
        </w:rPr>
        <w:t>11</w:t>
      </w:r>
      <w:r>
        <w:rPr>
          <w:vertAlign w:val="superscript"/>
        </w:rPr>
        <w:t>ο</w:t>
      </w:r>
      <w:r>
        <w:t>:</w:t>
      </w:r>
      <w:r>
        <w:rPr>
          <w:spacing w:val="-8"/>
        </w:rPr>
        <w:t xml:space="preserve"> </w:t>
      </w:r>
      <w:r>
        <w:t>Κυριακή</w:t>
      </w:r>
      <w:r>
        <w:rPr>
          <w:spacing w:val="-7"/>
        </w:rPr>
        <w:t xml:space="preserve"> </w:t>
      </w:r>
      <w:r>
        <w:rPr>
          <w:lang w:val="en-US"/>
        </w:rPr>
        <w:t>27</w:t>
      </w:r>
      <w:r>
        <w:rPr>
          <w:spacing w:val="-3"/>
        </w:rPr>
        <w:t xml:space="preserve"> </w:t>
      </w:r>
      <w:r>
        <w:t>Φεβρουαριου</w:t>
      </w:r>
      <w:r>
        <w:rPr>
          <w:spacing w:val="-5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18:30.</w:t>
      </w:r>
      <w:r>
        <w:rPr>
          <w:spacing w:val="-1"/>
        </w:rPr>
        <w:t xml:space="preserve"> </w:t>
      </w:r>
      <w:r>
        <w:t>Επιβεβαίωση</w:t>
      </w:r>
      <w:r>
        <w:rPr>
          <w:spacing w:val="-4"/>
        </w:rPr>
        <w:t xml:space="preserve"> </w:t>
      </w:r>
      <w:r>
        <w:t>συμμετοχών</w:t>
      </w:r>
      <w:r>
        <w:rPr>
          <w:spacing w:val="-7"/>
        </w:rPr>
        <w:t xml:space="preserve"> </w:t>
      </w:r>
      <w:r>
        <w:t>εως</w:t>
      </w:r>
      <w:r>
        <w:rPr>
          <w:spacing w:val="-9"/>
        </w:rPr>
        <w:t xml:space="preserve"> </w:t>
      </w:r>
      <w:r>
        <w:t>18:00</w:t>
      </w:r>
    </w:p>
    <w:p w14:paraId="3683DD82" w14:textId="5D66E81B" w:rsidR="002B4B92" w:rsidRDefault="00703BD2">
      <w:pPr>
        <w:pStyle w:val="a3"/>
        <w:spacing w:before="190"/>
        <w:ind w:left="470"/>
      </w:pPr>
      <w:r>
        <w:rPr>
          <w:lang w:val="en-US"/>
        </w:rPr>
        <w:t>12</w:t>
      </w:r>
      <w:r>
        <w:rPr>
          <w:vertAlign w:val="superscript"/>
        </w:rPr>
        <w:t>ο</w:t>
      </w:r>
      <w:r>
        <w:t>:</w:t>
      </w:r>
      <w:r>
        <w:rPr>
          <w:spacing w:val="-7"/>
        </w:rPr>
        <w:t xml:space="preserve"> </w:t>
      </w:r>
      <w:r>
        <w:t>Κυριακή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Μαρτίου</w:t>
      </w:r>
      <w:r>
        <w:rPr>
          <w:spacing w:val="-4"/>
        </w:rPr>
        <w:t xml:space="preserve"> </w:t>
      </w:r>
      <w:r>
        <w:t>2022. 18:30.</w:t>
      </w:r>
      <w:r>
        <w:rPr>
          <w:spacing w:val="1"/>
        </w:rPr>
        <w:t xml:space="preserve"> </w:t>
      </w:r>
      <w:r>
        <w:t>Επιβεβαίωση</w:t>
      </w:r>
      <w:r>
        <w:rPr>
          <w:spacing w:val="-2"/>
        </w:rPr>
        <w:t xml:space="preserve"> </w:t>
      </w:r>
      <w:r>
        <w:t>συμμετοχών</w:t>
      </w:r>
      <w:r>
        <w:rPr>
          <w:spacing w:val="-6"/>
        </w:rPr>
        <w:t xml:space="preserve"> </w:t>
      </w:r>
      <w:r>
        <w:t>εως</w:t>
      </w:r>
      <w:r>
        <w:rPr>
          <w:spacing w:val="-8"/>
        </w:rPr>
        <w:t xml:space="preserve"> </w:t>
      </w:r>
      <w:r>
        <w:t>18:00</w:t>
      </w:r>
    </w:p>
    <w:p w14:paraId="7BD583D6" w14:textId="77777777" w:rsidR="002B4B92" w:rsidRDefault="00703BD2">
      <w:pPr>
        <w:pStyle w:val="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a5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a5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77777777" w:rsidR="002B4B92" w:rsidRDefault="00703BD2">
      <w:pPr>
        <w:pStyle w:val="a5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28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a3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a3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77777777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>
        <w:rPr>
          <w:sz w:val="26"/>
        </w:rPr>
        <w:t>Σε</w:t>
      </w:r>
      <w:r>
        <w:rPr>
          <w:spacing w:val="13"/>
          <w:sz w:val="26"/>
        </w:rPr>
        <w:t xml:space="preserve"> </w:t>
      </w:r>
      <w:r>
        <w:rPr>
          <w:sz w:val="26"/>
        </w:rPr>
        <w:t>κάθε</w:t>
      </w:r>
      <w:r>
        <w:rPr>
          <w:spacing w:val="15"/>
          <w:sz w:val="26"/>
        </w:rPr>
        <w:t xml:space="preserve"> </w:t>
      </w:r>
      <w:r>
        <w:rPr>
          <w:sz w:val="26"/>
        </w:rPr>
        <w:t>τουρνουά</w:t>
      </w:r>
      <w:r>
        <w:rPr>
          <w:spacing w:val="12"/>
          <w:sz w:val="26"/>
        </w:rPr>
        <w:t xml:space="preserve"> </w:t>
      </w:r>
      <w:r>
        <w:rPr>
          <w:sz w:val="26"/>
        </w:rPr>
        <w:t>θα</w:t>
      </w:r>
      <w:r>
        <w:rPr>
          <w:spacing w:val="11"/>
          <w:sz w:val="26"/>
        </w:rPr>
        <w:t xml:space="preserve"> </w:t>
      </w:r>
      <w:r>
        <w:rPr>
          <w:sz w:val="26"/>
        </w:rPr>
        <w:t>απονέμονται</w:t>
      </w:r>
      <w:r>
        <w:rPr>
          <w:spacing w:val="14"/>
          <w:sz w:val="26"/>
        </w:rPr>
        <w:t xml:space="preserve"> </w:t>
      </w:r>
      <w:r>
        <w:rPr>
          <w:sz w:val="26"/>
        </w:rPr>
        <w:t>μετάλλια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Επιπλέον,</w:t>
      </w:r>
      <w:r>
        <w:rPr>
          <w:spacing w:val="14"/>
          <w:sz w:val="26"/>
        </w:rPr>
        <w:t xml:space="preserve"> </w:t>
      </w:r>
      <w:r>
        <w:rPr>
          <w:sz w:val="26"/>
        </w:rPr>
        <w:t>σε</w:t>
      </w:r>
      <w:r>
        <w:rPr>
          <w:spacing w:val="14"/>
          <w:sz w:val="26"/>
        </w:rPr>
        <w:t xml:space="preserve"> </w:t>
      </w:r>
      <w:r>
        <w:rPr>
          <w:sz w:val="26"/>
        </w:rPr>
        <w:t>όλα</w:t>
      </w:r>
      <w:r>
        <w:rPr>
          <w:spacing w:val="6"/>
          <w:sz w:val="26"/>
        </w:rPr>
        <w:t xml:space="preserve"> </w:t>
      </w:r>
      <w:r>
        <w:rPr>
          <w:sz w:val="26"/>
        </w:rPr>
        <w:t>τα</w:t>
      </w:r>
      <w:r>
        <w:rPr>
          <w:spacing w:val="-62"/>
          <w:sz w:val="26"/>
        </w:rPr>
        <w:t xml:space="preserve"> </w:t>
      </w:r>
      <w:r>
        <w:rPr>
          <w:sz w:val="26"/>
        </w:rPr>
        <w:t>τουρνουά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νικητές,</w:t>
      </w:r>
      <w:r>
        <w:rPr>
          <w:spacing w:val="9"/>
          <w:sz w:val="26"/>
        </w:rPr>
        <w:t xml:space="preserve"> </w:t>
      </w:r>
      <w:r>
        <w:rPr>
          <w:b/>
          <w:sz w:val="26"/>
        </w:rPr>
        <w:t>συνολικής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αξίας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800 ευρώ!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40A857E0" w14:textId="77777777" w:rsidR="002B4B92" w:rsidRDefault="00703BD2">
      <w:pPr>
        <w:pStyle w:val="a3"/>
        <w:spacing w:before="61" w:line="254" w:lineRule="auto"/>
        <w:ind w:right="218"/>
        <w:jc w:val="both"/>
      </w:pPr>
      <w:r>
        <w:rPr>
          <w:b/>
          <w:sz w:val="28"/>
          <w:u w:val="thick"/>
        </w:rPr>
        <w:lastRenderedPageBreak/>
        <w:t>ΕΠΑΘΛΟ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GRAND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PRIX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αθλητής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συγκεντρώσει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περισσότερους</w:t>
      </w:r>
      <w:r>
        <w:rPr>
          <w:spacing w:val="-62"/>
        </w:rPr>
        <w:t xml:space="preserve"> </w:t>
      </w:r>
      <w:r>
        <w:t>βαθμούς</w:t>
      </w:r>
      <w:r>
        <w:rPr>
          <w:spacing w:val="-1"/>
        </w:rPr>
        <w:t xml:space="preserve"> </w:t>
      </w:r>
      <w:r>
        <w:t>από</w:t>
      </w:r>
      <w:r>
        <w:rPr>
          <w:spacing w:val="7"/>
        </w:rPr>
        <w:t xml:space="preserve"> </w:t>
      </w:r>
      <w:r>
        <w:t>τα 4</w:t>
      </w:r>
      <w:r>
        <w:rPr>
          <w:spacing w:val="-4"/>
        </w:rPr>
        <w:t xml:space="preserve"> </w:t>
      </w:r>
      <w:r>
        <w:t>τουρνουά</w:t>
      </w:r>
      <w:r>
        <w:rPr>
          <w:spacing w:val="2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κερδίσει ένα τάμπλετ</w:t>
      </w:r>
      <w:r>
        <w:rPr>
          <w:spacing w:val="1"/>
        </w:rPr>
        <w:t xml:space="preserve"> </w:t>
      </w:r>
      <w:r>
        <w:t>(tablet).</w:t>
      </w:r>
    </w:p>
    <w:p w14:paraId="15400C96" w14:textId="77777777" w:rsidR="002B4B92" w:rsidRDefault="00703BD2">
      <w:pPr>
        <w:pStyle w:val="a3"/>
        <w:spacing w:before="43" w:line="259" w:lineRule="auto"/>
        <w:ind w:right="200"/>
        <w:jc w:val="both"/>
      </w:pPr>
      <w:r>
        <w:rPr>
          <w:b/>
          <w:sz w:val="28"/>
          <w:u w:val="thick"/>
        </w:rPr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>
        <w:t>ή τηλεφωνικά στο 6944393541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</w:t>
      </w:r>
      <w:r>
        <w:t>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77777777" w:rsidR="002B4B92" w:rsidRDefault="00703BD2">
      <w:pPr>
        <w:pStyle w:val="a3"/>
        <w:spacing w:before="157"/>
        <w:ind w:right="117"/>
        <w:jc w:val="both"/>
      </w:pPr>
      <w:r>
        <w:rPr>
          <w:u w:val="single"/>
        </w:rPr>
        <w:t>Συγκεκριμένα,</w:t>
      </w:r>
      <w:r>
        <w:rPr>
          <w:spacing w:val="1"/>
          <w:u w:val="single"/>
        </w:rPr>
        <w:t xml:space="preserve"> </w:t>
      </w:r>
      <w:r>
        <w:rPr>
          <w:u w:val="single"/>
        </w:rPr>
        <w:t>όλοι</w:t>
      </w:r>
      <w:r>
        <w:rPr>
          <w:spacing w:val="1"/>
          <w:u w:val="single"/>
        </w:rPr>
        <w:t xml:space="preserve"> </w:t>
      </w:r>
      <w:r>
        <w:rPr>
          <w:u w:val="single"/>
        </w:rPr>
        <w:t>οι</w:t>
      </w:r>
      <w:r>
        <w:rPr>
          <w:spacing w:val="1"/>
          <w:u w:val="single"/>
        </w:rPr>
        <w:t xml:space="preserve"> </w:t>
      </w:r>
      <w:r>
        <w:rPr>
          <w:u w:val="single"/>
        </w:rPr>
        <w:t>συμμετέχοντες</w:t>
      </w:r>
      <w:r>
        <w:rPr>
          <w:spacing w:val="1"/>
          <w:u w:val="single"/>
        </w:rPr>
        <w:t xml:space="preserve"> </w:t>
      </w:r>
      <w:r>
        <w:rPr>
          <w:u w:val="single"/>
        </w:rPr>
        <w:t>πρέπει</w:t>
      </w:r>
      <w:r>
        <w:rPr>
          <w:spacing w:val="1"/>
          <w:u w:val="single"/>
        </w:rPr>
        <w:t xml:space="preserve"> </w:t>
      </w:r>
      <w:r>
        <w:rPr>
          <w:u w:val="single"/>
        </w:rPr>
        <w:t>να</w:t>
      </w:r>
      <w:r>
        <w:rPr>
          <w:spacing w:val="1"/>
          <w:u w:val="single"/>
        </w:rPr>
        <w:t xml:space="preserve"> </w:t>
      </w:r>
      <w:r>
        <w:rPr>
          <w:u w:val="single"/>
        </w:rPr>
        <w:t>φορούν</w:t>
      </w:r>
      <w:r>
        <w:rPr>
          <w:spacing w:val="1"/>
          <w:u w:val="single"/>
        </w:rPr>
        <w:t xml:space="preserve"> </w:t>
      </w:r>
      <w:r>
        <w:rPr>
          <w:u w:val="single"/>
        </w:rPr>
        <w:t>διπλή</w:t>
      </w:r>
      <w:r>
        <w:rPr>
          <w:spacing w:val="1"/>
          <w:u w:val="single"/>
        </w:rPr>
        <w:t xml:space="preserve"> </w:t>
      </w:r>
      <w:r>
        <w:rPr>
          <w:u w:val="single"/>
        </w:rPr>
        <w:t>μάσκα</w:t>
      </w:r>
      <w:r>
        <w:rPr>
          <w:spacing w:val="1"/>
          <w:u w:val="single"/>
        </w:rPr>
        <w:t xml:space="preserve"> </w:t>
      </w:r>
      <w:r>
        <w:rPr>
          <w:u w:val="single"/>
        </w:rPr>
        <w:t>προσώπου</w:t>
      </w:r>
      <w:r>
        <w:rPr>
          <w:spacing w:val="1"/>
          <w:u w:val="single"/>
        </w:rPr>
        <w:t xml:space="preserve"> </w:t>
      </w:r>
      <w:r>
        <w:rPr>
          <w:u w:val="single"/>
        </w:rPr>
        <w:t>(δύο</w:t>
      </w:r>
      <w:r>
        <w:rPr>
          <w:spacing w:val="1"/>
        </w:rPr>
        <w:t xml:space="preserve"> </w:t>
      </w:r>
      <w:r>
        <w:rPr>
          <w:u w:val="single"/>
        </w:rPr>
        <w:t>χειρουργικές ή δύο υφασμάτινες ή μια χειρουργική και μια υφασμάτινη) ή</w:t>
      </w:r>
      <w:r>
        <w:rPr>
          <w:spacing w:val="1"/>
          <w:u w:val="single"/>
        </w:rPr>
        <w:t xml:space="preserve"> </w:t>
      </w:r>
      <w:r>
        <w:rPr>
          <w:u w:val="single"/>
        </w:rPr>
        <w:t>απλή μάσκα υψηλής</w:t>
      </w:r>
      <w:r>
        <w:rPr>
          <w:spacing w:val="1"/>
        </w:rPr>
        <w:t xml:space="preserve"> </w:t>
      </w:r>
      <w:r>
        <w:rPr>
          <w:u w:val="single"/>
        </w:rPr>
        <w:t>αναπνευστικής προστασίας (τύπου N95, KN95 κ.λ.π.) καθόλη τη διάρκεια των αγώνων. Οι</w:t>
      </w:r>
      <w:r>
        <w:rPr>
          <w:spacing w:val="1"/>
        </w:rPr>
        <w:t xml:space="preserve"> </w:t>
      </w:r>
      <w:r>
        <w:rPr>
          <w:u w:val="single"/>
        </w:rPr>
        <w:t>συμμετέχοντες πρέπει να προσκομίσουν πιστοποητικό εμβολιασμού μ</w:t>
      </w:r>
      <w:r>
        <w:rPr>
          <w:u w:val="single"/>
        </w:rPr>
        <w:t>ε 15νθήμερη παρέλευση</w:t>
      </w:r>
      <w:r>
        <w:rPr>
          <w:spacing w:val="1"/>
        </w:rPr>
        <w:t xml:space="preserve"> </w:t>
      </w:r>
      <w:r>
        <w:rPr>
          <w:u w:val="single"/>
        </w:rPr>
        <w:t>από τη λήψη της 2ης δόσης ή πιστοποητικό νόσησης που εκδίδεται 30 ημέρες μετά τον πρώτο</w:t>
      </w:r>
      <w:r>
        <w:rPr>
          <w:spacing w:val="1"/>
        </w:rPr>
        <w:t xml:space="preserve"> </w:t>
      </w:r>
      <w:r>
        <w:rPr>
          <w:u w:val="single"/>
        </w:rPr>
        <w:t>θετικό έλεγχο και ισχύει 90 ημέρες μετά από αυτόν. Όσοι δεν προσκομίσουν τα παραπάνω,</w:t>
      </w:r>
      <w:r>
        <w:rPr>
          <w:spacing w:val="1"/>
        </w:rPr>
        <w:t xml:space="preserve"> </w:t>
      </w:r>
      <w:r>
        <w:rPr>
          <w:u w:val="single"/>
        </w:rPr>
        <w:t>υποβάλλονται υποχρεωτικά σε έλεγχο αντιγόνου Covid-19 πριν α</w:t>
      </w:r>
      <w:r>
        <w:rPr>
          <w:u w:val="single"/>
        </w:rPr>
        <w:t>πό κάθε αγώνα. Ο έλεγχος</w:t>
      </w:r>
      <w:r>
        <w:rPr>
          <w:spacing w:val="1"/>
        </w:rPr>
        <w:t xml:space="preserve"> </w:t>
      </w:r>
      <w:r>
        <w:rPr>
          <w:u w:val="single"/>
        </w:rPr>
        <w:t>μπορεί να είναι μοριακός (PCR-Test), ή με άμεσο τεστ αντιγόνου (Rapid Test) εντός 48 ωρών</w:t>
      </w:r>
      <w:r>
        <w:rPr>
          <w:spacing w:val="1"/>
        </w:rPr>
        <w:t xml:space="preserve"> </w:t>
      </w:r>
      <w:r>
        <w:rPr>
          <w:u w:val="single"/>
        </w:rPr>
        <w:t>πριν τον αγώνα. Για αθλητές έως και 17 ετών, είναι δυνατή και η χρήση του αυτοδιαγνωστικού</w:t>
      </w:r>
      <w:r>
        <w:rPr>
          <w:spacing w:val="1"/>
        </w:rPr>
        <w:t xml:space="preserve"> </w:t>
      </w:r>
      <w:r>
        <w:rPr>
          <w:u w:val="single"/>
        </w:rPr>
        <w:t>ελέγχου (self test) εντός 24ώρου πριν τον αγώνα με</w:t>
      </w:r>
      <w:r>
        <w:rPr>
          <w:u w:val="single"/>
        </w:rPr>
        <w:t xml:space="preserve"> την προϋπόθεση ότι διενεργείται παρουσία</w:t>
      </w:r>
      <w:r>
        <w:rPr>
          <w:spacing w:val="1"/>
        </w:rPr>
        <w:t xml:space="preserve"> </w:t>
      </w:r>
      <w:r>
        <w:rPr>
          <w:u w:val="single"/>
        </w:rPr>
        <w:t>του</w:t>
      </w:r>
      <w:r>
        <w:rPr>
          <w:spacing w:val="1"/>
          <w:u w:val="single"/>
        </w:rPr>
        <w:t xml:space="preserve"> </w:t>
      </w:r>
      <w:r>
        <w:rPr>
          <w:u w:val="single"/>
        </w:rPr>
        <w:t>υγειονομικού</w:t>
      </w:r>
      <w:r>
        <w:rPr>
          <w:spacing w:val="1"/>
          <w:u w:val="single"/>
        </w:rPr>
        <w:t xml:space="preserve"> </w:t>
      </w:r>
      <w:r>
        <w:rPr>
          <w:u w:val="single"/>
        </w:rPr>
        <w:t>υπεύθυνου.</w:t>
      </w:r>
      <w:r>
        <w:rPr>
          <w:spacing w:val="-1"/>
          <w:u w:val="single"/>
        </w:rPr>
        <w:t xml:space="preserve"> </w:t>
      </w:r>
      <w:r>
        <w:rPr>
          <w:u w:val="single"/>
        </w:rPr>
        <w:t>Τα</w:t>
      </w:r>
      <w:r>
        <w:rPr>
          <w:spacing w:val="-1"/>
          <w:u w:val="single"/>
        </w:rPr>
        <w:t xml:space="preserve"> </w:t>
      </w:r>
      <w:r>
        <w:rPr>
          <w:u w:val="single"/>
        </w:rPr>
        <w:t>self</w:t>
      </w:r>
      <w:r>
        <w:rPr>
          <w:spacing w:val="2"/>
          <w:u w:val="single"/>
        </w:rPr>
        <w:t xml:space="preserve"> </w:t>
      </w:r>
      <w:r>
        <w:rPr>
          <w:u w:val="single"/>
        </w:rPr>
        <w:t>test</w:t>
      </w:r>
      <w:r>
        <w:rPr>
          <w:spacing w:val="-4"/>
          <w:u w:val="single"/>
        </w:rPr>
        <w:t xml:space="preserve"> </w:t>
      </w:r>
      <w:r>
        <w:rPr>
          <w:u w:val="single"/>
        </w:rPr>
        <w:t>ισχύουν</w:t>
      </w:r>
      <w:r>
        <w:rPr>
          <w:spacing w:val="-1"/>
          <w:u w:val="single"/>
        </w:rPr>
        <w:t xml:space="preserve"> </w:t>
      </w:r>
      <w:r>
        <w:rPr>
          <w:u w:val="single"/>
        </w:rPr>
        <w:t>μόνο για 24 ώρες.</w:t>
      </w:r>
      <w:r>
        <w:rPr>
          <w:spacing w:val="4"/>
          <w:u w:val="single"/>
        </w:rPr>
        <w:t xml:space="preserve"> 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a3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</w:t>
      </w:r>
      <w:r>
        <w:t>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a3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a3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92"/>
    <w:rsid w:val="002B4B92"/>
    <w:rsid w:val="0070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  <w15:docId w15:val="{8D19C6D3-4617-4B18-B198-8712D2CF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6"/>
      <w:ind w:left="359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_routsi_ches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as.konstantinos@yahoo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3338</Characters>
  <Application>Microsoft Office Word</Application>
  <DocSecurity>0</DocSecurity>
  <Lines>27</Lines>
  <Paragraphs>7</Paragraphs>
  <ScaleCrop>false</ScaleCrop>
  <Company>HP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2022-02-09T21:36:00Z</dcterms:created>
  <dcterms:modified xsi:type="dcterms:W3CDTF">2022-02-09T21:36:00Z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