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4D" w:rsidRPr="00DC573F" w:rsidRDefault="00DC573F" w:rsidP="00DC573F">
      <w:pPr>
        <w:widowControl w:val="0"/>
        <w:autoSpaceDE w:val="0"/>
        <w:autoSpaceDN w:val="0"/>
        <w:spacing w:before="31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</w:pPr>
      <w:r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w:drawing>
          <wp:anchor distT="0" distB="0" distL="114300" distR="114300" simplePos="0" relativeHeight="251660288" behindDoc="1" locked="0" layoutInCell="1" allowOverlap="1" wp14:anchorId="27FB4123" wp14:editId="6CFEAEE2">
            <wp:simplePos x="0" y="0"/>
            <wp:positionH relativeFrom="column">
              <wp:posOffset>33020</wp:posOffset>
            </wp:positionH>
            <wp:positionV relativeFrom="paragraph">
              <wp:posOffset>-332740</wp:posOffset>
            </wp:positionV>
            <wp:extent cx="1188720" cy="1558925"/>
            <wp:effectExtent l="0" t="0" r="0" b="3175"/>
            <wp:wrapTight wrapText="bothSides">
              <wp:wrapPolygon edited="0">
                <wp:start x="21600" y="21600"/>
                <wp:lineTo x="21600" y="220"/>
                <wp:lineTo x="485" y="220"/>
                <wp:lineTo x="485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887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4D"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8805C6" wp14:editId="5A521F2C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671E83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proofErr w:type="gramStart"/>
      <w:r w:rsidR="002E1D90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1</w:t>
      </w:r>
      <w:r w:rsidR="002E1D90" w:rsidRPr="002E1D90">
        <w:rPr>
          <w:rFonts w:ascii="Calibri" w:eastAsia="Calibri" w:hAnsi="Calibri" w:cs="Calibri"/>
          <w:b/>
          <w:bCs/>
          <w:sz w:val="34"/>
          <w:szCs w:val="34"/>
          <w:u w:val="single"/>
          <w:vertAlign w:val="superscript"/>
          <w:lang w:val="en-US"/>
        </w:rPr>
        <w:t>st</w:t>
      </w:r>
      <w:r w:rsidR="002E1D90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</w:t>
      </w:r>
      <w:r w:rsidR="00587DB9">
        <w:rPr>
          <w:rFonts w:ascii="Calibri" w:eastAsia="Calibri" w:hAnsi="Calibri" w:cs="Calibri"/>
          <w:b/>
          <w:bCs/>
          <w:sz w:val="34"/>
          <w:szCs w:val="34"/>
          <w:u w:val="single"/>
          <w:vertAlign w:val="superscript"/>
          <w:lang w:val="en-US"/>
        </w:rPr>
        <w:t xml:space="preserve"> </w:t>
      </w:r>
      <w:r w:rsidR="00587DB9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THU</w:t>
      </w:r>
      <w:r w:rsidR="002E1D90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RSDAY</w:t>
      </w:r>
      <w:proofErr w:type="gramEnd"/>
      <w:r w:rsidR="002E1D90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UNDER 16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00 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ΤΟΥΡΝΟΥΑ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</w:t>
      </w:r>
      <w:r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ACC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</w:t>
      </w:r>
    </w:p>
    <w:p w:rsidR="0097594D" w:rsidRPr="002E1D90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</w:rPr>
      </w:pP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ΠΡΟΚΗΡΥΞΗ</w:t>
      </w:r>
    </w:p>
    <w:p w:rsidR="0097594D" w:rsidRPr="002E1D90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b/>
          <w:szCs w:val="28"/>
        </w:rPr>
      </w:pPr>
    </w:p>
    <w:p w:rsidR="003B336C" w:rsidRPr="002E1D90" w:rsidRDefault="003B336C" w:rsidP="0097439E">
      <w:pPr>
        <w:widowControl w:val="0"/>
        <w:autoSpaceDE w:val="0"/>
        <w:autoSpaceDN w:val="0"/>
        <w:spacing w:before="69" w:after="0"/>
        <w:ind w:right="8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73F" w:rsidRPr="002E1D90" w:rsidRDefault="00DC573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594D" w:rsidRPr="0097594D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Διεύθυνση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αγώνων:</w:t>
      </w:r>
      <w:r w:rsidRPr="0097594D">
        <w:rPr>
          <w:rFonts w:ascii="Times New Roman" w:eastAsia="Calibri" w:hAnsi="Times New Roman" w:cs="Times New Roman"/>
          <w:b/>
          <w:spacing w:val="57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z w:val="28"/>
        </w:rPr>
        <w:t>Καλέσης Νίκος</w:t>
      </w:r>
      <w:r w:rsidRPr="0097594D">
        <w:rPr>
          <w:rFonts w:ascii="Times New Roman" w:eastAsia="Calibri" w:hAnsi="Times New Roman" w:cs="Times New Roman"/>
          <w:sz w:val="28"/>
        </w:rPr>
        <w:t>.</w:t>
      </w:r>
    </w:p>
    <w:p w:rsidR="0097594D" w:rsidRPr="0097439E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Χώρος διεξαγωγής:</w:t>
      </w:r>
      <w:r w:rsidRPr="0097594D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pacing w:val="1"/>
          <w:sz w:val="28"/>
        </w:rPr>
        <w:t>Καλαμιώτου 19-23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Μοναστηράκι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4</w:t>
      </w:r>
      <w:r w:rsidR="00DC573F" w:rsidRPr="00DC573F">
        <w:rPr>
          <w:rFonts w:ascii="Times New Roman" w:eastAsia="Calibri" w:hAnsi="Times New Roman" w:cs="Times New Roman"/>
          <w:spacing w:val="1"/>
          <w:sz w:val="28"/>
          <w:vertAlign w:val="superscript"/>
        </w:rPr>
        <w:t>ος</w:t>
      </w:r>
      <w:r w:rsidR="00886A3C">
        <w:rPr>
          <w:rFonts w:ascii="Times New Roman" w:eastAsia="Calibri" w:hAnsi="Times New Roman" w:cs="Times New Roman"/>
          <w:spacing w:val="1"/>
          <w:sz w:val="28"/>
        </w:rPr>
        <w:t xml:space="preserve"> όροφος</w:t>
      </w:r>
    </w:p>
    <w:p w:rsidR="002E623E" w:rsidRPr="0097439E" w:rsidRDefault="002E623E" w:rsidP="003B336C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439E">
        <w:rPr>
          <w:rFonts w:ascii="Times New Roman" w:eastAsia="Calibri" w:hAnsi="Times New Roman" w:cs="Times New Roman"/>
          <w:b/>
          <w:sz w:val="28"/>
          <w:u w:val="single"/>
        </w:rPr>
        <w:t>Επικεφαλής διαιτητής:</w:t>
      </w:r>
      <w:r w:rsidRPr="0097439E">
        <w:rPr>
          <w:rFonts w:ascii="Times New Roman" w:eastAsia="Calibri" w:hAnsi="Times New Roman" w:cs="Times New Roman"/>
          <w:sz w:val="28"/>
        </w:rPr>
        <w:t xml:space="preserve"> Ρούτση Ευθύμιος Αλέξανδρος (τηλ. 6949013854)</w:t>
      </w:r>
    </w:p>
    <w:p w:rsidR="003B336C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Γύροι/συμμετοχές:</w:t>
      </w:r>
      <w:r w:rsidRPr="0097594D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7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γύροι</w:t>
      </w:r>
      <w:r w:rsidRPr="0097594D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="00A74826">
        <w:rPr>
          <w:rFonts w:ascii="Times New Roman" w:eastAsia="Calibri" w:hAnsi="Times New Roman" w:cs="Times New Roman"/>
          <w:spacing w:val="-4"/>
          <w:sz w:val="28"/>
        </w:rPr>
        <w:t>με ελβετικό σύστημα</w:t>
      </w:r>
      <w:r w:rsidR="00340C99" w:rsidRPr="0097439E">
        <w:rPr>
          <w:rFonts w:ascii="Times New Roman" w:eastAsia="Calibri" w:hAnsi="Times New Roman" w:cs="Times New Roman"/>
          <w:sz w:val="28"/>
        </w:rPr>
        <w:t>, θα τηρηθεί σειρά προτεραιότητας</w:t>
      </w:r>
      <w:r w:rsidR="0097439E" w:rsidRPr="0097439E">
        <w:rPr>
          <w:rFonts w:ascii="Times New Roman" w:eastAsia="Calibri" w:hAnsi="Times New Roman" w:cs="Times New Roman"/>
          <w:sz w:val="28"/>
        </w:rPr>
        <w:t xml:space="preserve">.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Δικαίωμα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συμμετοχής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έχουν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>όλοι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 xml:space="preserve">οι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αθλητές/ριες</w:t>
      </w:r>
      <w:r w:rsidR="00886A3C">
        <w:rPr>
          <w:rFonts w:ascii="Times New Roman" w:eastAsia="Calibri" w:hAnsi="Times New Roman" w:cs="Times New Roman"/>
          <w:b/>
          <w:sz w:val="28"/>
          <w:szCs w:val="28"/>
        </w:rPr>
        <w:t xml:space="preserve"> που το Ελληνικό ή το Διεθνές (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Fide</w:t>
      </w:r>
      <w:r w:rsidR="00886A3C" w:rsidRPr="00886A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standard</w:t>
      </w:r>
      <w:r w:rsidR="00886A3C" w:rsidRPr="00886A3C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="002E1D90">
        <w:rPr>
          <w:rFonts w:ascii="Times New Roman" w:eastAsia="Calibri" w:hAnsi="Times New Roman" w:cs="Times New Roman"/>
          <w:b/>
          <w:sz w:val="28"/>
          <w:szCs w:val="28"/>
        </w:rPr>
        <w:t>έλο δεν ξεπερνά το 1</w:t>
      </w:r>
      <w:r w:rsidR="002E1D90" w:rsidRPr="002E1D9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86A3C">
        <w:rPr>
          <w:rFonts w:ascii="Times New Roman" w:eastAsia="Calibri" w:hAnsi="Times New Roman" w:cs="Times New Roman"/>
          <w:b/>
          <w:sz w:val="28"/>
          <w:szCs w:val="28"/>
        </w:rPr>
        <w:t>00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7594D" w:rsidRPr="003B336C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Ημέρες και ώρες: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7594D" w:rsidRPr="0097439E" w:rsidRDefault="002E1D90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7" w:after="0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1ος γύρος Πέμπτη 30 Ιουνίου 2022 Ωρα: </w:t>
      </w:r>
      <w:r w:rsidRPr="002E1D90">
        <w:rPr>
          <w:rFonts w:ascii="Times New Roman" w:eastAsia="Calibri" w:hAnsi="Times New Roman" w:cs="Times New Roman"/>
          <w:sz w:val="28"/>
          <w:szCs w:val="28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2E1D90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0, Επιβεβαίωση</w:t>
      </w:r>
      <w:r w:rsidR="0097594D" w:rsidRPr="0097439E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συμμετοχών</w:t>
      </w:r>
      <w:r w:rsidR="0097594D" w:rsidRPr="0097439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ε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 xml:space="preserve">ως </w:t>
      </w:r>
      <w:r w:rsidR="00A74826">
        <w:rPr>
          <w:rFonts w:ascii="Times New Roman" w:eastAsia="Calibri" w:hAnsi="Times New Roman" w:cs="Times New Roman"/>
          <w:sz w:val="28"/>
          <w:szCs w:val="28"/>
        </w:rPr>
        <w:t>10 λεπτά πριν την έναρξη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2ος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Πέμπτη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7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Ιουλίου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3ος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Πέμπτη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14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Ιουλίου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4ος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Πέμπτη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 </w:t>
      </w:r>
      <w:r w:rsidR="00D81970">
        <w:rPr>
          <w:rFonts w:ascii="Times New Roman" w:eastAsia="Calibri" w:hAnsi="Times New Roman" w:cs="Times New Roman"/>
          <w:spacing w:val="-3"/>
          <w:sz w:val="28"/>
          <w:szCs w:val="28"/>
        </w:rPr>
        <w:t>2</w:t>
      </w:r>
      <w:r w:rsidR="002E1D90">
        <w:rPr>
          <w:rFonts w:ascii="Times New Roman" w:eastAsia="Calibri" w:hAnsi="Times New Roman" w:cs="Times New Roman"/>
          <w:spacing w:val="-3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</w:rPr>
        <w:t xml:space="preserve"> Ιουλ</w:t>
      </w:r>
      <w:r w:rsidR="00D81970">
        <w:rPr>
          <w:rFonts w:ascii="Times New Roman" w:eastAsia="Calibri" w:hAnsi="Times New Roman" w:cs="Times New Roman"/>
          <w:sz w:val="28"/>
          <w:szCs w:val="28"/>
        </w:rPr>
        <w:t>ίου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5ος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Πέμπτη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28</w:t>
      </w:r>
      <w:r w:rsidR="002E1D9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Ιουλ</w:t>
      </w:r>
      <w:r w:rsidR="00D81970">
        <w:rPr>
          <w:rFonts w:ascii="Times New Roman" w:eastAsia="Calibri" w:hAnsi="Times New Roman" w:cs="Times New Roman"/>
          <w:spacing w:val="-3"/>
          <w:sz w:val="28"/>
          <w:szCs w:val="28"/>
        </w:rPr>
        <w:t>ίου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6ος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Πέμπτη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4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Αυγούστου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7ος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Πέμπτη 11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Αυγούστου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340C99" w:rsidRPr="0097439E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Χρόνος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σκέψης</w:t>
      </w:r>
      <w:r w:rsidR="002E623E" w:rsidRPr="0097439E">
        <w:rPr>
          <w:rFonts w:ascii="Times New Roman" w:eastAsia="Calibri" w:hAnsi="Times New Roman" w:cs="Times New Roman"/>
          <w:b/>
          <w:sz w:val="28"/>
          <w:u w:val="single"/>
        </w:rPr>
        <w:t>/Κανονισμοί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Οι αγώνες θα διεξαχθούν με </w:t>
      </w:r>
      <w:r w:rsidR="0097439E">
        <w:rPr>
          <w:rFonts w:ascii="Times New Roman" w:eastAsia="Calibri" w:hAnsi="Times New Roman" w:cs="Times New Roman"/>
          <w:spacing w:val="-4"/>
          <w:sz w:val="28"/>
        </w:rPr>
        <w:t xml:space="preserve">χρόνο σκέψης, </w:t>
      </w:r>
      <w:r w:rsidR="00D81970">
        <w:rPr>
          <w:rFonts w:ascii="Times New Roman" w:eastAsia="Calibri" w:hAnsi="Times New Roman" w:cs="Times New Roman"/>
          <w:spacing w:val="-4"/>
          <w:sz w:val="28"/>
        </w:rPr>
        <w:t>για κάθε παίκτη, 6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0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97439E">
        <w:rPr>
          <w:rFonts w:ascii="Times New Roman" w:eastAsia="Calibri" w:hAnsi="Times New Roman" w:cs="Times New Roman"/>
          <w:spacing w:val="-4"/>
          <w:sz w:val="28"/>
          <w:lang w:val="en-US"/>
        </w:rPr>
        <w:t>FIDE</w:t>
      </w:r>
      <w:r w:rsidR="002E623E" w:rsidRPr="0097439E">
        <w:rPr>
          <w:rFonts w:ascii="Times New Roman" w:eastAsia="Calibri" w:hAnsi="Times New Roman" w:cs="Times New Roman"/>
          <w:spacing w:val="-4"/>
          <w:sz w:val="28"/>
        </w:rPr>
        <w:t xml:space="preserve"> και της ΕΣΟ. </w:t>
      </w:r>
    </w:p>
    <w:p w:rsidR="00361F84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Κριτήρια ισοβαθμίας: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61F84" w:rsidRPr="00361F84" w:rsidRDefault="0097594D" w:rsidP="00361F8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Αποτέλεσμα μεταξύ των ισόβαθμων </w:t>
      </w:r>
    </w:p>
    <w:p w:rsidR="00361F84" w:rsidRPr="00361F84" w:rsidRDefault="0097594D" w:rsidP="00361F8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Μπούχολτζ </w:t>
      </w:r>
    </w:p>
    <w:p w:rsidR="00361F84" w:rsidRPr="00361F84" w:rsidRDefault="0097594D" w:rsidP="00361F8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Το κριτήριο Σόννεμπορν</w:t>
      </w:r>
      <w:r w:rsidRPr="00361F84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Μπέργκερ </w:t>
      </w:r>
    </w:p>
    <w:p w:rsidR="0097594D" w:rsidRPr="00361F84" w:rsidRDefault="0097594D" w:rsidP="00361F8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Άθροισμα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προοδευτικής</w:t>
      </w:r>
      <w:r w:rsidRPr="00361F8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βαθμολογίας και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κριτήρια</w:t>
      </w:r>
      <w:r w:rsidRPr="00361F8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άρσης της</w:t>
      </w:r>
    </w:p>
    <w:p w:rsidR="0097594D" w:rsidRPr="0097594D" w:rsidRDefault="0097594D" w:rsidP="003B336C">
      <w:pPr>
        <w:widowControl w:val="0"/>
        <w:autoSpaceDE w:val="0"/>
        <w:autoSpaceDN w:val="0"/>
        <w:spacing w:before="159" w:after="0"/>
        <w:ind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Εξαιρέσεις/αναβολές: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>Οι παίκτες δικαιούνται να ζητήσουν εξαίρεση από οποιονδήποτε γύρο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Οι παίκτες που θα ζητήσουν εξαίρεση (μέχρι δύο) </w:t>
      </w:r>
      <w:r w:rsidR="002E623E" w:rsidRPr="003B336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πριν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από την έναρξη του τουρνουά για οποιονδήποτε γύρο (εκτός από τον</w:t>
      </w:r>
      <w:r w:rsidR="00361F84">
        <w:rPr>
          <w:rFonts w:ascii="Times New Roman" w:eastAsia="Calibri" w:hAnsi="Times New Roman" w:cs="Times New Roman"/>
          <w:sz w:val="28"/>
          <w:szCs w:val="28"/>
        </w:rPr>
        <w:t xml:space="preserve"> τελευταίο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>) θα παίρνουν μισό πόντο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για κάθε γύρο.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 Αναβολή αναμέτρησης μπορεί να γίνει με την σύμφωνη γνώμη και των παικτών και ενημέρωση </w:t>
      </w:r>
      <w:r w:rsidR="00361F84">
        <w:rPr>
          <w:rFonts w:ascii="Times New Roman" w:eastAsia="Calibri" w:hAnsi="Times New Roman" w:cs="Times New Roman"/>
          <w:sz w:val="28"/>
          <w:szCs w:val="28"/>
        </w:rPr>
        <w:t>του διαιτητή (τηλ. 6949013854).</w:t>
      </w:r>
    </w:p>
    <w:p w:rsidR="00886A3C" w:rsidRDefault="0097594D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Έπαθλα: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61F84" w:rsidRPr="00886A3C" w:rsidRDefault="0097594D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1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>30% επί των παραβόλων</w:t>
      </w:r>
      <w:r w:rsidR="0097439E" w:rsidRPr="00886A3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61F84" w:rsidRPr="00886A3C" w:rsidRDefault="0097594D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2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20% επί των παραβόλων </w:t>
      </w:r>
    </w:p>
    <w:p w:rsidR="00361F84" w:rsidRPr="00886A3C" w:rsidRDefault="0097594D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3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10% επί των παραβόλων </w:t>
      </w:r>
    </w:p>
    <w:p w:rsidR="00361F84" w:rsidRPr="00886A3C" w:rsidRDefault="00361F84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4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εκπτωτικό κουπόνι 25%</w:t>
      </w:r>
    </w:p>
    <w:p w:rsidR="00361F84" w:rsidRPr="00886A3C" w:rsidRDefault="00361F84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εκπτωτικό κουπόνι 15%</w:t>
      </w:r>
    </w:p>
    <w:p w:rsidR="0097594D" w:rsidRPr="00886A3C" w:rsidRDefault="00361F84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6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εκπτωτικό κουπόνι 10%</w:t>
      </w:r>
    </w:p>
    <w:p w:rsidR="0097594D" w:rsidRPr="0097594D" w:rsidRDefault="0097594D" w:rsidP="0097439E">
      <w:pPr>
        <w:widowControl w:val="0"/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Παράβολο</w:t>
      </w:r>
      <w:r w:rsidRPr="0097594D">
        <w:rPr>
          <w:rFonts w:ascii="Times New Roman" w:eastAsia="Calibri" w:hAnsi="Times New Roman" w:cs="Times New Roman"/>
          <w:b/>
          <w:spacing w:val="-4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συμμετοχής: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</w:rPr>
        <w:t>30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ευρώ.</w:t>
      </w:r>
      <w:r w:rsidR="00D81970">
        <w:rPr>
          <w:rFonts w:ascii="Times New Roman" w:eastAsia="Calibri" w:hAnsi="Times New Roman" w:cs="Times New Roman"/>
          <w:sz w:val="28"/>
        </w:rPr>
        <w:t xml:space="preserve"> Οι γεννημ</w:t>
      </w:r>
      <w:r w:rsidR="002E1D90">
        <w:rPr>
          <w:rFonts w:ascii="Times New Roman" w:eastAsia="Calibri" w:hAnsi="Times New Roman" w:cs="Times New Roman"/>
          <w:sz w:val="28"/>
        </w:rPr>
        <w:t>ένοι από 01/01/2005 και μετά, 25</w:t>
      </w:r>
      <w:r w:rsidR="00D81970">
        <w:rPr>
          <w:rFonts w:ascii="Times New Roman" w:eastAsia="Calibri" w:hAnsi="Times New Roman" w:cs="Times New Roman"/>
          <w:sz w:val="28"/>
        </w:rPr>
        <w:t xml:space="preserve"> ευρώ.</w:t>
      </w:r>
      <w:r w:rsidR="002E1D90">
        <w:rPr>
          <w:rFonts w:ascii="Times New Roman" w:eastAsia="Calibri" w:hAnsi="Times New Roman" w:cs="Times New Roman"/>
          <w:sz w:val="28"/>
        </w:rPr>
        <w:t xml:space="preserve"> Όσοι καταθέσουν το παράβολο έως και την Κυριακή 26/06/2022, το παράβολο θα είναι κατά 5 ευρώ μειωμένο.</w:t>
      </w:r>
      <w:bookmarkStart w:id="0" w:name="_GoBack"/>
      <w:bookmarkEnd w:id="0"/>
    </w:p>
    <w:p w:rsidR="0097594D" w:rsidRPr="0097594D" w:rsidRDefault="0097594D" w:rsidP="0097439E">
      <w:pPr>
        <w:widowControl w:val="0"/>
        <w:autoSpaceDE w:val="0"/>
        <w:autoSpaceDN w:val="0"/>
        <w:spacing w:before="187"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Δηλώσεις συμμετοχής: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1F84">
        <w:rPr>
          <w:rFonts w:ascii="Times New Roman" w:eastAsia="Calibri" w:hAnsi="Times New Roman" w:cs="Times New Roman"/>
          <w:sz w:val="28"/>
          <w:szCs w:val="28"/>
        </w:rPr>
        <w:t>Στο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 email</w:t>
      </w:r>
      <w:r w:rsid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hyperlink r:id="rId7" w:history="1"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alex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_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routsi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_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chess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@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outlook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.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com</w:t>
        </w:r>
      </w:hyperlink>
      <w:r w:rsidR="00D459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, ή τηλεφωνικά στο</w:t>
      </w:r>
      <w:r w:rsidRPr="0097594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886A3C">
        <w:rPr>
          <w:rFonts w:ascii="Times New Roman" w:eastAsia="Calibri" w:hAnsi="Times New Roman" w:cs="Times New Roman"/>
          <w:sz w:val="28"/>
          <w:szCs w:val="28"/>
        </w:rPr>
        <w:t>694</w:t>
      </w:r>
      <w:r w:rsidR="00886A3C" w:rsidRPr="00886A3C">
        <w:rPr>
          <w:rFonts w:ascii="Times New Roman" w:eastAsia="Calibri" w:hAnsi="Times New Roman" w:cs="Times New Roman"/>
          <w:sz w:val="28"/>
          <w:szCs w:val="28"/>
        </w:rPr>
        <w:t>9013854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, δηλώνοντας ονοματεπώνυμο, αριθμό μητρώου ΕΣΟ και FIDE. Παράκληση στους συμμετέχοντες να 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ενημερώσουν </w:t>
      </w:r>
      <w:r w:rsidRPr="0097594D">
        <w:rPr>
          <w:rFonts w:ascii="Times New Roman" w:eastAsia="Calibri" w:hAnsi="Times New Roman" w:cs="Times New Roman"/>
          <w:sz w:val="28"/>
          <w:szCs w:val="28"/>
        </w:rPr>
        <w:t>σε περίπτωση μη προσέλευσης ώστε να αναπληρωθεί η συμμετοχή από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τυχόν</w:t>
      </w:r>
      <w:r w:rsidRPr="0097594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επιλαχόντες.</w:t>
      </w:r>
    </w:p>
    <w:p w:rsidR="0097594D" w:rsidRPr="009C2C9C" w:rsidRDefault="0097594D" w:rsidP="0097439E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Θα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τηρηθούν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υγειονομικά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πρωτόκολλα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που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ορίζει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Ομοσπονδία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και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ΓΓΑ.</w:t>
      </w:r>
    </w:p>
    <w:p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9F6">
        <w:rPr>
          <w:rFonts w:ascii="Times New Roman" w:eastAsia="Calibri" w:hAnsi="Times New Roman" w:cs="Times New Roman"/>
          <w:b/>
          <w:sz w:val="28"/>
          <w:szCs w:val="28"/>
          <w:u w:val="single"/>
        </w:rPr>
        <w:t>Ενστάσεις</w:t>
      </w:r>
      <w:r w:rsidRPr="00D459F6">
        <w:rPr>
          <w:rFonts w:ascii="Times New Roman" w:eastAsia="Calibri" w:hAnsi="Times New Roman" w:cs="Times New Roman"/>
          <w:sz w:val="28"/>
          <w:szCs w:val="28"/>
        </w:rPr>
        <w:t>:Υποβάλλονται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D459F6" w:rsidRPr="00D459F6" w:rsidSect="00D459F6">
          <w:pgSz w:w="11910" w:h="16840"/>
          <w:pgMar w:top="680" w:right="1040" w:bottom="280" w:left="740" w:header="720" w:footer="720" w:gutter="0"/>
          <w:cols w:space="720"/>
        </w:sectPr>
      </w:pPr>
      <w:r w:rsidRPr="00D459F6">
        <w:rPr>
          <w:rFonts w:ascii="Times New Roman" w:eastAsia="Calibri" w:hAnsi="Times New Roman" w:cs="Times New Roman"/>
          <w:sz w:val="28"/>
          <w:szCs w:val="28"/>
        </w:rPr>
        <w:t>Για οποιοδήποτε ζήτημα που δεν προβλέπεται από την προκήρυξη των αγώνων ισχύουν οι κανονισμοί της </w:t>
      </w:r>
      <w:r w:rsidRPr="00D459F6">
        <w:rPr>
          <w:rFonts w:ascii="Times New Roman" w:eastAsia="Calibri" w:hAnsi="Times New Roman" w:cs="Times New Roman"/>
          <w:sz w:val="28"/>
          <w:szCs w:val="28"/>
          <w:lang w:val="en-US"/>
        </w:rPr>
        <w:t>FIDE</w:t>
      </w:r>
      <w:r w:rsidRPr="00D459F6">
        <w:rPr>
          <w:rFonts w:ascii="Times New Roman" w:eastAsia="Calibri" w:hAnsi="Times New Roman" w:cs="Times New Roman"/>
          <w:sz w:val="28"/>
          <w:szCs w:val="28"/>
        </w:rPr>
        <w:t> και της ΕΣΟ.</w:t>
      </w:r>
    </w:p>
    <w:p w:rsidR="00D459F6" w:rsidRPr="0097594D" w:rsidRDefault="00D459F6" w:rsidP="0097439E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DB0" w:rsidRDefault="00404DB0" w:rsidP="0097439E">
      <w:pPr>
        <w:jc w:val="both"/>
      </w:pPr>
    </w:p>
    <w:sectPr w:rsidR="00404DB0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4D"/>
    <w:rsid w:val="001056CF"/>
    <w:rsid w:val="002E1D90"/>
    <w:rsid w:val="002E623E"/>
    <w:rsid w:val="00340C99"/>
    <w:rsid w:val="00361F84"/>
    <w:rsid w:val="003B336C"/>
    <w:rsid w:val="00404DB0"/>
    <w:rsid w:val="004D2C2C"/>
    <w:rsid w:val="005736AA"/>
    <w:rsid w:val="00587DB9"/>
    <w:rsid w:val="00886A3C"/>
    <w:rsid w:val="009146C3"/>
    <w:rsid w:val="0094433B"/>
    <w:rsid w:val="0097439E"/>
    <w:rsid w:val="0097594D"/>
    <w:rsid w:val="009C2C9C"/>
    <w:rsid w:val="00A74826"/>
    <w:rsid w:val="00B8677C"/>
    <w:rsid w:val="00D459F6"/>
    <w:rsid w:val="00D81970"/>
    <w:rsid w:val="00DC573F"/>
    <w:rsid w:val="00F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9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9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9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9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ex_routsi_ches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Αλεξανδρος Ρουτση</cp:lastModifiedBy>
  <cp:revision>2</cp:revision>
  <dcterms:created xsi:type="dcterms:W3CDTF">2022-06-22T13:53:00Z</dcterms:created>
  <dcterms:modified xsi:type="dcterms:W3CDTF">2022-06-22T13:53:00Z</dcterms:modified>
</cp:coreProperties>
</file>